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center" w:pos="5400"/>
        </w:tabs>
        <w:contextualSpacing w:val="0"/>
        <w:jc w:val="center"/>
        <w:rPr>
          <w:rFonts w:ascii="Century Schoolbook" w:cs="Century Schoolbook" w:eastAsia="Century Schoolbook" w:hAnsi="Century Schoolbook"/>
          <w:b w:val="1"/>
          <w:sz w:val="28"/>
          <w:szCs w:val="28"/>
          <w:u w:val="single"/>
        </w:rPr>
      </w:pPr>
      <w:r w:rsidDel="00000000" w:rsidR="00000000" w:rsidRPr="00000000">
        <w:rPr>
          <w:rFonts w:ascii="Century Schoolbook" w:cs="Century Schoolbook" w:eastAsia="Century Schoolbook" w:hAnsi="Century Schoolbook"/>
          <w:b w:val="1"/>
          <w:sz w:val="28"/>
          <w:szCs w:val="28"/>
        </w:rPr>
        <w:drawing>
          <wp:inline distB="0" distT="0" distL="0" distR="0">
            <wp:extent cx="1952625" cy="6286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52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tabs>
          <w:tab w:val="center" w:pos="5400"/>
        </w:tabs>
        <w:contextualSpacing w:val="0"/>
        <w:jc w:val="center"/>
        <w:rPr>
          <w:rFonts w:ascii="Century Schoolbook" w:cs="Century Schoolbook" w:eastAsia="Century Schoolbook" w:hAnsi="Century Schoolbook"/>
          <w:b w:val="1"/>
          <w:sz w:val="18"/>
          <w:szCs w:val="18"/>
          <w:u w:val="single"/>
        </w:rPr>
      </w:pPr>
      <w:r w:rsidDel="00000000" w:rsidR="00000000" w:rsidRPr="00000000">
        <w:rPr>
          <w:rFonts w:ascii="Century Schoolbook" w:cs="Century Schoolbook" w:eastAsia="Century Schoolbook" w:hAnsi="Century Schoolbook"/>
          <w:b w:val="1"/>
          <w:sz w:val="18"/>
          <w:szCs w:val="18"/>
          <w:u w:val="single"/>
          <w:rtl w:val="0"/>
        </w:rPr>
        <w:t xml:space="preserve">Corrective Counseling Form</w:t>
      </w:r>
    </w:p>
    <w:p w:rsidR="00000000" w:rsidDel="00000000" w:rsidP="00000000" w:rsidRDefault="00000000" w:rsidRPr="00000000" w14:paraId="00000002">
      <w:pPr>
        <w:tabs>
          <w:tab w:val="center" w:pos="5400"/>
        </w:tabs>
        <w:contextualSpacing w:val="0"/>
        <w:jc w:val="center"/>
        <w:rPr>
          <w:rFonts w:ascii="Century Schoolbook" w:cs="Century Schoolbook" w:eastAsia="Century Schoolbook" w:hAnsi="Century Schoolbook"/>
          <w:b w:val="1"/>
          <w:sz w:val="30"/>
          <w:szCs w:val="30"/>
          <w:u w:val="single"/>
        </w:rPr>
      </w:pPr>
      <w:r w:rsidDel="00000000" w:rsidR="00000000" w:rsidRPr="00000000">
        <w:rPr>
          <w:rtl w:val="0"/>
        </w:rPr>
      </w:r>
    </w:p>
    <w:tbl>
      <w:tblPr>
        <w:tblStyle w:val="Table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4680"/>
        <w:gridCol w:w="1440"/>
        <w:gridCol w:w="2988"/>
        <w:tblGridChange w:id="0">
          <w:tblGrid>
            <w:gridCol w:w="1908"/>
            <w:gridCol w:w="4680"/>
            <w:gridCol w:w="1440"/>
            <w:gridCol w:w="2988"/>
          </w:tblGrid>
        </w:tblGridChange>
      </w:tblGrid>
      <w:tr>
        <w:trPr>
          <w:trHeight w:val="420" w:hRule="atLeast"/>
        </w:trPr>
        <w:tc>
          <w:tcPr>
            <w:vAlign w:val="center"/>
          </w:tcPr>
          <w:p w:rsidR="00000000" w:rsidDel="00000000" w:rsidP="00000000" w:rsidRDefault="00000000" w:rsidRPr="00000000" w14:paraId="00000003">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Employee's Name:</w:t>
            </w:r>
            <w:r w:rsidDel="00000000" w:rsidR="00000000" w:rsidRPr="00000000">
              <w:rPr>
                <w:rtl w:val="0"/>
              </w:rPr>
            </w:r>
          </w:p>
        </w:tc>
        <w:tc>
          <w:tcPr>
            <w:vAlign w:val="center"/>
          </w:tcPr>
          <w:p w:rsidR="00000000" w:rsidDel="00000000" w:rsidP="00000000" w:rsidRDefault="00000000" w:rsidRPr="00000000" w14:paraId="00000004">
            <w:pPr>
              <w:tabs>
                <w:tab w:val="center" w:pos="5400"/>
              </w:tabs>
              <w:contextualSpacing w:val="0"/>
              <w:rPr>
                <w:b w:val="1"/>
                <w:sz w:val="16"/>
                <w:szCs w:val="16"/>
              </w:rPr>
            </w:pPr>
            <w:r w:rsidDel="00000000" w:rsidR="00000000" w:rsidRPr="00000000">
              <w:rPr>
                <w:b w:val="1"/>
                <w:sz w:val="16"/>
                <w:szCs w:val="16"/>
                <w:rtl w:val="0"/>
              </w:rPr>
              <w:t xml:space="preserve">Raymond Harden</w:t>
            </w:r>
          </w:p>
        </w:tc>
        <w:tc>
          <w:tcPr>
            <w:vAlign w:val="center"/>
          </w:tcPr>
          <w:p w:rsidR="00000000" w:rsidDel="00000000" w:rsidP="00000000" w:rsidRDefault="00000000" w:rsidRPr="00000000" w14:paraId="00000005">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Date of Hire:</w:t>
            </w:r>
            <w:r w:rsidDel="00000000" w:rsidR="00000000" w:rsidRPr="00000000">
              <w:rPr>
                <w:rtl w:val="0"/>
              </w:rPr>
            </w:r>
          </w:p>
        </w:tc>
        <w:tc>
          <w:tcPr>
            <w:vAlign w:val="center"/>
          </w:tcPr>
          <w:p w:rsidR="00000000" w:rsidDel="00000000" w:rsidP="00000000" w:rsidRDefault="00000000" w:rsidRPr="00000000" w14:paraId="00000006">
            <w:pPr>
              <w:tabs>
                <w:tab w:val="center" w:pos="5400"/>
              </w:tabs>
              <w:contextualSpacing w:val="0"/>
              <w:rPr>
                <w:b w:val="1"/>
                <w:sz w:val="16"/>
                <w:szCs w:val="16"/>
              </w:rPr>
            </w:pPr>
            <w:r w:rsidDel="00000000" w:rsidR="00000000" w:rsidRPr="00000000">
              <w:rPr>
                <w:b w:val="1"/>
                <w:sz w:val="16"/>
                <w:szCs w:val="16"/>
                <w:rtl w:val="0"/>
              </w:rPr>
              <w:t xml:space="preserve">5/29/2018</w:t>
            </w:r>
          </w:p>
        </w:tc>
      </w:tr>
      <w:tr>
        <w:trPr>
          <w:trHeight w:val="440" w:hRule="atLeast"/>
        </w:trPr>
        <w:tc>
          <w:tcPr>
            <w:vAlign w:val="center"/>
          </w:tcPr>
          <w:p w:rsidR="00000000" w:rsidDel="00000000" w:rsidP="00000000" w:rsidRDefault="00000000" w:rsidRPr="00000000" w14:paraId="00000007">
            <w:pPr>
              <w:tabs>
                <w:tab w:val="center" w:pos="5400"/>
              </w:tabs>
              <w:contextualSpacing w:val="0"/>
              <w:rPr>
                <w:b w:val="1"/>
                <w:sz w:val="16"/>
                <w:szCs w:val="16"/>
              </w:rPr>
            </w:pPr>
            <w:r w:rsidDel="00000000" w:rsidR="00000000" w:rsidRPr="00000000">
              <w:rPr>
                <w:b w:val="1"/>
                <w:sz w:val="16"/>
                <w:szCs w:val="16"/>
                <w:rtl w:val="0"/>
              </w:rPr>
              <w:t xml:space="preserve">Job Title:</w:t>
            </w:r>
          </w:p>
        </w:tc>
        <w:tc>
          <w:tcPr>
            <w:vAlign w:val="center"/>
          </w:tcPr>
          <w:p w:rsidR="00000000" w:rsidDel="00000000" w:rsidP="00000000" w:rsidRDefault="00000000" w:rsidRPr="00000000" w14:paraId="00000008">
            <w:pPr>
              <w:tabs>
                <w:tab w:val="center" w:pos="5400"/>
              </w:tabs>
              <w:contextualSpacing w:val="0"/>
              <w:rPr>
                <w:b w:val="1"/>
                <w:sz w:val="16"/>
                <w:szCs w:val="16"/>
              </w:rPr>
            </w:pPr>
            <w:r w:rsidDel="00000000" w:rsidR="00000000" w:rsidRPr="00000000">
              <w:rPr>
                <w:b w:val="1"/>
                <w:sz w:val="16"/>
                <w:szCs w:val="16"/>
                <w:rtl w:val="0"/>
              </w:rPr>
              <w:t xml:space="preserve">Porter</w:t>
            </w:r>
          </w:p>
        </w:tc>
        <w:tc>
          <w:tcPr>
            <w:vAlign w:val="center"/>
          </w:tcPr>
          <w:p w:rsidR="00000000" w:rsidDel="00000000" w:rsidP="00000000" w:rsidRDefault="00000000" w:rsidRPr="00000000" w14:paraId="00000009">
            <w:pPr>
              <w:tabs>
                <w:tab w:val="center" w:pos="5400"/>
              </w:tabs>
              <w:contextualSpacing w:val="0"/>
              <w:rPr>
                <w:b w:val="1"/>
                <w:sz w:val="16"/>
                <w:szCs w:val="16"/>
              </w:rPr>
            </w:pPr>
            <w:r w:rsidDel="00000000" w:rsidR="00000000" w:rsidRPr="00000000">
              <w:rPr>
                <w:b w:val="1"/>
                <w:sz w:val="16"/>
                <w:szCs w:val="16"/>
                <w:rtl w:val="0"/>
              </w:rPr>
              <w:t xml:space="preserve">Office/Dept.:</w:t>
            </w:r>
          </w:p>
        </w:tc>
        <w:tc>
          <w:tcPr>
            <w:vAlign w:val="center"/>
          </w:tcPr>
          <w:p w:rsidR="00000000" w:rsidDel="00000000" w:rsidP="00000000" w:rsidRDefault="00000000" w:rsidRPr="00000000" w14:paraId="0000000A">
            <w:pPr>
              <w:tabs>
                <w:tab w:val="center" w:pos="5400"/>
              </w:tabs>
              <w:contextualSpacing w:val="0"/>
              <w:rPr>
                <w:b w:val="1"/>
                <w:sz w:val="16"/>
                <w:szCs w:val="16"/>
              </w:rPr>
            </w:pPr>
            <w:r w:rsidDel="00000000" w:rsidR="00000000" w:rsidRPr="00000000">
              <w:rPr>
                <w:b w:val="1"/>
                <w:sz w:val="16"/>
                <w:szCs w:val="16"/>
                <w:rtl w:val="0"/>
              </w:rPr>
              <w:t xml:space="preserve">Tuckshop</w:t>
            </w:r>
          </w:p>
        </w:tc>
      </w:tr>
      <w:tr>
        <w:trPr>
          <w:trHeight w:val="420" w:hRule="atLeast"/>
        </w:trPr>
        <w:tc>
          <w:tcPr>
            <w:vAlign w:val="center"/>
          </w:tcPr>
          <w:p w:rsidR="00000000" w:rsidDel="00000000" w:rsidP="00000000" w:rsidRDefault="00000000" w:rsidRPr="00000000" w14:paraId="0000000B">
            <w:pPr>
              <w:tabs>
                <w:tab w:val="center" w:pos="5400"/>
              </w:tabs>
              <w:contextualSpacing w:val="0"/>
              <w:rPr>
                <w:b w:val="1"/>
                <w:sz w:val="16"/>
                <w:szCs w:val="16"/>
              </w:rPr>
            </w:pPr>
            <w:r w:rsidDel="00000000" w:rsidR="00000000" w:rsidRPr="00000000">
              <w:rPr>
                <w:b w:val="1"/>
                <w:sz w:val="16"/>
                <w:szCs w:val="16"/>
                <w:rtl w:val="0"/>
              </w:rPr>
              <w:t xml:space="preserve">Manager’s Name/</w:t>
            </w:r>
          </w:p>
          <w:p w:rsidR="00000000" w:rsidDel="00000000" w:rsidP="00000000" w:rsidRDefault="00000000" w:rsidRPr="00000000" w14:paraId="0000000C">
            <w:pPr>
              <w:tabs>
                <w:tab w:val="center" w:pos="5400"/>
              </w:tabs>
              <w:contextualSpacing w:val="0"/>
              <w:rPr>
                <w:b w:val="1"/>
                <w:sz w:val="16"/>
                <w:szCs w:val="16"/>
              </w:rPr>
            </w:pPr>
            <w:r w:rsidDel="00000000" w:rsidR="00000000" w:rsidRPr="00000000">
              <w:rPr>
                <w:b w:val="1"/>
                <w:sz w:val="16"/>
                <w:szCs w:val="16"/>
                <w:rtl w:val="0"/>
              </w:rPr>
              <w:t xml:space="preserve">Others Present</w:t>
            </w:r>
          </w:p>
        </w:tc>
        <w:tc>
          <w:tcPr>
            <w:vAlign w:val="center"/>
          </w:tcPr>
          <w:p w:rsidR="00000000" w:rsidDel="00000000" w:rsidP="00000000" w:rsidRDefault="00000000" w:rsidRPr="00000000" w14:paraId="0000000D">
            <w:pPr>
              <w:tabs>
                <w:tab w:val="center" w:pos="5400"/>
              </w:tabs>
              <w:contextualSpacing w:val="0"/>
              <w:rPr>
                <w:b w:val="1"/>
                <w:sz w:val="16"/>
                <w:szCs w:val="16"/>
              </w:rPr>
            </w:pPr>
            <w:r w:rsidDel="00000000" w:rsidR="00000000" w:rsidRPr="00000000">
              <w:rPr>
                <w:b w:val="1"/>
                <w:sz w:val="16"/>
                <w:szCs w:val="16"/>
                <w:rtl w:val="0"/>
              </w:rPr>
              <w:t xml:space="preserve">Jaime Barnhart</w:t>
            </w:r>
          </w:p>
        </w:tc>
        <w:tc>
          <w:tcPr>
            <w:vAlign w:val="center"/>
          </w:tcPr>
          <w:p w:rsidR="00000000" w:rsidDel="00000000" w:rsidP="00000000" w:rsidRDefault="00000000" w:rsidRPr="00000000" w14:paraId="0000000E">
            <w:pPr>
              <w:tabs>
                <w:tab w:val="center" w:pos="5400"/>
              </w:tabs>
              <w:contextualSpacing w:val="0"/>
              <w:rPr>
                <w:b w:val="1"/>
                <w:sz w:val="16"/>
                <w:szCs w:val="16"/>
              </w:rPr>
            </w:pPr>
            <w:r w:rsidDel="00000000" w:rsidR="00000000" w:rsidRPr="00000000">
              <w:rPr>
                <w:b w:val="1"/>
                <w:sz w:val="16"/>
                <w:szCs w:val="16"/>
                <w:rtl w:val="0"/>
              </w:rPr>
              <w:t xml:space="preserve">Today’s Date:</w:t>
            </w:r>
          </w:p>
        </w:tc>
        <w:tc>
          <w:tcPr>
            <w:vAlign w:val="center"/>
          </w:tcPr>
          <w:p w:rsidR="00000000" w:rsidDel="00000000" w:rsidP="00000000" w:rsidRDefault="00000000" w:rsidRPr="00000000" w14:paraId="0000000F">
            <w:pPr>
              <w:tabs>
                <w:tab w:val="center" w:pos="5400"/>
              </w:tabs>
              <w:contextualSpacing w:val="0"/>
              <w:rPr>
                <w:b w:val="1"/>
                <w:sz w:val="16"/>
                <w:szCs w:val="16"/>
              </w:rPr>
            </w:pPr>
            <w:r w:rsidDel="00000000" w:rsidR="00000000" w:rsidRPr="00000000">
              <w:rPr>
                <w:b w:val="1"/>
                <w:sz w:val="16"/>
                <w:szCs w:val="16"/>
                <w:rtl w:val="0"/>
              </w:rPr>
              <w:t xml:space="preserve">11/6/2018</w:t>
            </w:r>
          </w:p>
        </w:tc>
      </w:tr>
    </w:tbl>
    <w:p w:rsidR="00000000" w:rsidDel="00000000" w:rsidP="00000000" w:rsidRDefault="00000000" w:rsidRPr="00000000" w14:paraId="00000010">
      <w:pP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11">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Reason For Counseling</w:t>
      </w:r>
      <w:r w:rsidDel="00000000" w:rsidR="00000000" w:rsidRPr="00000000">
        <w:rPr>
          <w:b w:val="1"/>
          <w:sz w:val="16"/>
          <w:szCs w:val="16"/>
          <w:u w:val="single"/>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(Manager’s Instructions): Describe the performance problem(s), policy violation(s), and/or inappropriate conduct that make this counseling necessary.  </w:t>
      </w:r>
      <w:r w:rsidDel="00000000" w:rsidR="00000000" w:rsidRPr="00000000">
        <w:rPr>
          <w:sz w:val="16"/>
          <w:szCs w:val="16"/>
          <w:u w:val="single"/>
          <w:rtl w:val="0"/>
        </w:rPr>
        <w:t xml:space="preserve">Provide specific examples of the problem(s), including times, dates and places</w:t>
      </w:r>
      <w:r w:rsidDel="00000000" w:rsidR="00000000" w:rsidRPr="00000000">
        <w:rPr>
          <w:sz w:val="16"/>
          <w:szCs w:val="16"/>
          <w:rtl w:val="0"/>
        </w:rPr>
        <w:t xml:space="preserve">.  Cite any previous discussions or counselings that management may have had with the employee about the same or similar problem(s).  Continue on back of this page or attach additional sheets, if needed.</w:t>
      </w:r>
    </w:p>
    <w:tbl>
      <w:tblPr>
        <w:tblStyle w:val="Table2"/>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trHeight w:val="1220" w:hRule="atLeast"/>
        </w:trPr>
        <w:tc>
          <w:tcPr/>
          <w:p w:rsidR="00000000" w:rsidDel="00000000" w:rsidP="00000000" w:rsidRDefault="00000000" w:rsidRPr="00000000" w14:paraId="00000012">
            <w:pPr>
              <w:tabs>
                <w:tab w:val="left" w:pos="-720"/>
              </w:tabs>
              <w:contextualSpacing w:val="0"/>
              <w:rPr>
                <w:color w:val="222222"/>
                <w:sz w:val="19"/>
                <w:szCs w:val="19"/>
              </w:rPr>
            </w:pPr>
            <w:r w:rsidDel="00000000" w:rsidR="00000000" w:rsidRPr="00000000">
              <w:rPr>
                <w:color w:val="222222"/>
                <w:sz w:val="19"/>
                <w:szCs w:val="19"/>
                <w:rtl w:val="0"/>
              </w:rPr>
              <w:t xml:space="preserve">Reasons are as follows:</w:t>
            </w:r>
          </w:p>
          <w:p w:rsidR="00000000" w:rsidDel="00000000" w:rsidP="00000000" w:rsidRDefault="00000000" w:rsidRPr="00000000" w14:paraId="00000013">
            <w:pPr>
              <w:tabs>
                <w:tab w:val="left" w:pos="-720"/>
              </w:tabs>
              <w:contextualSpacing w:val="0"/>
              <w:rPr>
                <w:color w:val="222222"/>
                <w:sz w:val="19"/>
                <w:szCs w:val="19"/>
              </w:rPr>
            </w:pPr>
            <w:r w:rsidDel="00000000" w:rsidR="00000000" w:rsidRPr="00000000">
              <w:rPr>
                <w:rtl w:val="0"/>
              </w:rPr>
            </w:r>
          </w:p>
          <w:p w:rsidR="00000000" w:rsidDel="00000000" w:rsidP="00000000" w:rsidRDefault="00000000" w:rsidRPr="00000000" w14:paraId="00000014">
            <w:pPr>
              <w:numPr>
                <w:ilvl w:val="0"/>
                <w:numId w:val="1"/>
              </w:numPr>
              <w:tabs>
                <w:tab w:val="left" w:pos="-720"/>
              </w:tabs>
              <w:ind w:left="940" w:hanging="360"/>
              <w:contextualSpacing w:val="1"/>
              <w:rPr/>
            </w:pPr>
            <w:r w:rsidDel="00000000" w:rsidR="00000000" w:rsidRPr="00000000">
              <w:rPr>
                <w:color w:val="222222"/>
                <w:sz w:val="19"/>
                <w:szCs w:val="19"/>
                <w:rtl w:val="0"/>
              </w:rPr>
              <w:t xml:space="preserve">8/20 (Monday)</w:t>
            </w:r>
          </w:p>
          <w:p w:rsidR="00000000" w:rsidDel="00000000" w:rsidP="00000000" w:rsidRDefault="00000000" w:rsidRPr="00000000" w14:paraId="00000015">
            <w:pPr>
              <w:numPr>
                <w:ilvl w:val="0"/>
                <w:numId w:val="1"/>
              </w:numPr>
              <w:tabs>
                <w:tab w:val="left" w:pos="-720"/>
              </w:tabs>
              <w:ind w:left="940" w:hanging="360"/>
              <w:contextualSpacing w:val="1"/>
              <w:rPr/>
            </w:pPr>
            <w:r w:rsidDel="00000000" w:rsidR="00000000" w:rsidRPr="00000000">
              <w:rPr>
                <w:color w:val="222222"/>
                <w:sz w:val="19"/>
                <w:szCs w:val="19"/>
                <w:rtl w:val="0"/>
              </w:rPr>
              <w:t xml:space="preserve">10/09(Tuesday)</w:t>
            </w:r>
          </w:p>
          <w:p w:rsidR="00000000" w:rsidDel="00000000" w:rsidP="00000000" w:rsidRDefault="00000000" w:rsidRPr="00000000" w14:paraId="00000016">
            <w:pPr>
              <w:numPr>
                <w:ilvl w:val="0"/>
                <w:numId w:val="1"/>
              </w:numPr>
              <w:tabs>
                <w:tab w:val="left" w:pos="-720"/>
              </w:tabs>
              <w:ind w:left="940" w:hanging="360"/>
              <w:contextualSpacing w:val="1"/>
              <w:rPr/>
            </w:pPr>
            <w:r w:rsidDel="00000000" w:rsidR="00000000" w:rsidRPr="00000000">
              <w:rPr>
                <w:color w:val="222222"/>
                <w:sz w:val="19"/>
                <w:szCs w:val="19"/>
                <w:rtl w:val="0"/>
              </w:rPr>
              <w:t xml:space="preserve">10/22(Monday)</w:t>
            </w:r>
          </w:p>
          <w:p w:rsidR="00000000" w:rsidDel="00000000" w:rsidP="00000000" w:rsidRDefault="00000000" w:rsidRPr="00000000" w14:paraId="00000017">
            <w:pPr>
              <w:numPr>
                <w:ilvl w:val="0"/>
                <w:numId w:val="1"/>
              </w:numPr>
              <w:tabs>
                <w:tab w:val="left" w:pos="-720"/>
              </w:tabs>
              <w:ind w:left="940" w:hanging="360"/>
              <w:contextualSpacing w:val="1"/>
              <w:rPr/>
            </w:pPr>
            <w:r w:rsidDel="00000000" w:rsidR="00000000" w:rsidRPr="00000000">
              <w:rPr>
                <w:color w:val="222222"/>
                <w:sz w:val="19"/>
                <w:szCs w:val="19"/>
                <w:rtl w:val="0"/>
              </w:rPr>
              <w:t xml:space="preserve">11/5(Monday)</w:t>
            </w:r>
          </w:p>
          <w:p w:rsidR="00000000" w:rsidDel="00000000" w:rsidP="00000000" w:rsidRDefault="00000000" w:rsidRPr="00000000" w14:paraId="00000018">
            <w:pPr>
              <w:tabs>
                <w:tab w:val="left" w:pos="-720"/>
              </w:tabs>
              <w:ind w:left="720" w:firstLine="0"/>
              <w:contextualSpacing w:val="0"/>
              <w:rPr>
                <w:color w:val="222222"/>
                <w:sz w:val="19"/>
                <w:szCs w:val="19"/>
              </w:rPr>
            </w:pPr>
            <w:r w:rsidDel="00000000" w:rsidR="00000000" w:rsidRPr="00000000">
              <w:rPr>
                <w:rtl w:val="0"/>
              </w:rPr>
            </w:r>
          </w:p>
          <w:p w:rsidR="00000000" w:rsidDel="00000000" w:rsidP="00000000" w:rsidRDefault="00000000" w:rsidRPr="00000000" w14:paraId="00000019">
            <w:pPr>
              <w:tabs>
                <w:tab w:val="left" w:pos="-720"/>
              </w:tabs>
              <w:ind w:left="0" w:firstLine="0"/>
              <w:contextualSpacing w:val="0"/>
              <w:rPr>
                <w:color w:val="222222"/>
                <w:sz w:val="19"/>
                <w:szCs w:val="19"/>
              </w:rPr>
            </w:pPr>
            <w:r w:rsidDel="00000000" w:rsidR="00000000" w:rsidRPr="00000000">
              <w:rPr>
                <w:color w:val="222222"/>
                <w:sz w:val="19"/>
                <w:szCs w:val="19"/>
                <w:rtl w:val="0"/>
              </w:rPr>
              <w:t xml:space="preserve">Raymond has had a few call outs over the last month of October as well as a potential pattern of calling out on Mondays.</w:t>
            </w:r>
          </w:p>
          <w:p w:rsidR="00000000" w:rsidDel="00000000" w:rsidP="00000000" w:rsidRDefault="00000000" w:rsidRPr="00000000" w14:paraId="0000001A">
            <w:pPr>
              <w:tabs>
                <w:tab w:val="left" w:pos="-720"/>
              </w:tabs>
              <w:contextualSpacing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B">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Action Plan - Required Changes</w:t>
      </w:r>
      <w:r w:rsidDel="00000000" w:rsidR="00000000" w:rsidRPr="00000000">
        <w:rPr>
          <w:b w:val="1"/>
          <w:sz w:val="16"/>
          <w:szCs w:val="16"/>
          <w:u w:val="single"/>
          <w:rtl w:val="0"/>
        </w:rPr>
        <w:t xml:space="preserve">:</w:t>
      </w:r>
      <w:r w:rsidDel="00000000" w:rsidR="00000000" w:rsidRPr="00000000">
        <w:rPr>
          <w:b w:val="1"/>
          <w:i w:val="1"/>
          <w:sz w:val="16"/>
          <w:szCs w:val="16"/>
          <w:rtl w:val="0"/>
        </w:rPr>
        <w:t xml:space="preserve"> </w:t>
      </w:r>
      <w:r w:rsidDel="00000000" w:rsidR="00000000" w:rsidRPr="00000000">
        <w:rPr>
          <w:sz w:val="16"/>
          <w:szCs w:val="16"/>
          <w:rtl w:val="0"/>
        </w:rPr>
        <w:t xml:space="preserve">Describe the specific performance and/or job-related behaviors that must change.  Describe what the employee must do, and if appropriate, what the organization or manager will do to help achieve the desired level of performance.  If appropriate, indicate a specific timeframe in which performance must improve.</w:t>
      </w:r>
    </w:p>
    <w:p w:rsidR="00000000" w:rsidDel="00000000" w:rsidP="00000000" w:rsidRDefault="00000000" w:rsidRPr="00000000" w14:paraId="0000001C">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rPr>
      </w:pPr>
      <w:r w:rsidDel="00000000" w:rsidR="00000000" w:rsidRPr="00000000">
        <w:rPr>
          <w:sz w:val="20"/>
          <w:szCs w:val="20"/>
          <w:rtl w:val="0"/>
        </w:rPr>
        <w:t xml:space="preserve">The plan would be to try and avoid call outs as much as possible as well as be reliable for the team. </w:t>
      </w: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F">
      <w:pPr>
        <w:tabs>
          <w:tab w:val="left" w:pos="-720"/>
        </w:tabs>
        <w:spacing w:line="240" w:lineRule="auto"/>
        <w:contextualSpacing w:val="0"/>
        <w:jc w:val="both"/>
        <w:rPr>
          <w:rFonts w:ascii="Times New Roman" w:cs="Times New Roman" w:eastAsia="Times New Roman" w:hAnsi="Times New Roman"/>
          <w:b w:val="1"/>
          <w:smallCaps w:val="1"/>
          <w:sz w:val="20"/>
          <w:szCs w:val="20"/>
          <w:u w:val="singl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16"/>
          <w:szCs w:val="16"/>
        </w:rPr>
      </w:pPr>
      <w:r w:rsidDel="00000000" w:rsidR="00000000" w:rsidRPr="00000000">
        <w:rPr>
          <w:b w:val="1"/>
          <w:smallCaps w:val="1"/>
          <w:sz w:val="16"/>
          <w:szCs w:val="16"/>
          <w:u w:val="single"/>
          <w:rtl w:val="0"/>
        </w:rPr>
        <w:t xml:space="preserve">Consequences:</w:t>
      </w:r>
      <w:r w:rsidDel="00000000" w:rsidR="00000000" w:rsidRPr="00000000">
        <w:rPr>
          <w:b w:val="1"/>
          <w:sz w:val="16"/>
          <w:szCs w:val="16"/>
          <w:rtl w:val="0"/>
        </w:rPr>
        <w:t xml:space="preserve"> </w:t>
      </w:r>
    </w:p>
    <w:p w:rsidR="00000000" w:rsidDel="00000000" w:rsidP="00000000" w:rsidRDefault="00000000" w:rsidRPr="00000000" w14:paraId="0000002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720"/>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ff0000"/>
          <w:sz w:val="16"/>
          <w:szCs w:val="16"/>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This is a </w:t>
      </w:r>
      <w:r w:rsidDel="00000000" w:rsidR="00000000" w:rsidRPr="00000000">
        <w:rPr>
          <w:rFonts w:ascii="Arial" w:cs="Arial" w:eastAsia="Arial" w:hAnsi="Arial"/>
          <w:b w:val="1"/>
          <w:i w:val="0"/>
          <w:smallCaps w:val="0"/>
          <w:strike w:val="0"/>
          <w:color w:val="ff0000"/>
          <w:sz w:val="20"/>
          <w:szCs w:val="20"/>
          <w:highlight w:val="yellow"/>
          <w:u w:val="none"/>
          <w:vertAlign w:val="baseline"/>
          <w:rtl w:val="0"/>
        </w:rPr>
        <w:t xml:space="preserve">Written Warning.</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Failure to correct the problem(s) described above may result in further disciplinary action, up to and including termination of employment at any time.</w:t>
      </w:r>
      <w:r w:rsidDel="00000000" w:rsidR="00000000" w:rsidRPr="00000000">
        <w:rPr>
          <w:rtl w:val="0"/>
        </w:rPr>
      </w:r>
    </w:p>
    <w:p w:rsidR="00000000" w:rsidDel="00000000" w:rsidP="00000000" w:rsidRDefault="00000000" w:rsidRPr="00000000" w14:paraId="00000022">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b w:val="1"/>
          <w:smallCaps w:val="1"/>
          <w:sz w:val="20"/>
          <w:szCs w:val="20"/>
          <w:u w:val="single"/>
          <w:rtl w:val="0"/>
        </w:rPr>
        <w:t xml:space="preserve">Manager’s Signature:</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Discussed with employee by:  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(Employee's Supervisor)</w:t>
        <w:tab/>
        <w:tab/>
        <w:tab/>
        <w:t xml:space="preserve">(Title)</w:t>
        <w:tab/>
        <w:tab/>
        <w:tab/>
        <w:tab/>
        <w:t xml:space="preserve">(Date)</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20"/>
          <w:szCs w:val="20"/>
        </w:rPr>
      </w:pPr>
      <w:r w:rsidDel="00000000" w:rsidR="00000000" w:rsidRPr="00000000">
        <w:rPr>
          <w:b w:val="1"/>
          <w:smallCaps w:val="1"/>
          <w:sz w:val="20"/>
          <w:szCs w:val="20"/>
          <w:u w:val="single"/>
          <w:rtl w:val="0"/>
        </w:rPr>
        <w:t xml:space="preserve">Witness’s Signature</w:t>
      </w:r>
      <w:r w:rsidDel="00000000" w:rsidR="00000000" w:rsidRPr="00000000">
        <w:rPr>
          <w:b w:val="1"/>
          <w:sz w:val="20"/>
          <w:szCs w:val="20"/>
          <w:rtl w:val="0"/>
        </w:rPr>
        <w:t xml:space="preserve"> (if applicable)</w:t>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(Name)</w:t>
        <w:tab/>
        <w:tab/>
        <w:tab/>
        <w:tab/>
        <w:tab/>
        <w:t xml:space="preserve">(Title)</w:t>
        <w:tab/>
        <w:tab/>
        <w:tab/>
        <w:tab/>
        <w:t xml:space="preserve">(Date)</w:t>
      </w:r>
    </w:p>
    <w:p w:rsidR="00000000" w:rsidDel="00000000" w:rsidP="00000000" w:rsidRDefault="00000000" w:rsidRPr="00000000" w14:paraId="0000002B">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contextualSpacing w:val="0"/>
        <w:rPr>
          <w:b w:val="1"/>
          <w:smallCaps w:val="1"/>
          <w:sz w:val="20"/>
          <w:szCs w:val="20"/>
          <w:u w:val="single"/>
        </w:rPr>
      </w:pPr>
      <w:r w:rsidDel="00000000" w:rsidR="00000000" w:rsidRPr="00000000">
        <w:rPr>
          <w:b w:val="1"/>
          <w:smallCaps w:val="1"/>
          <w:sz w:val="20"/>
          <w:szCs w:val="20"/>
          <w:u w:val="single"/>
          <w:rtl w:val="0"/>
        </w:rPr>
        <w:t xml:space="preserve">Employee Acknowledgment:</w:t>
      </w:r>
    </w:p>
    <w:p w:rsidR="00000000" w:rsidDel="00000000" w:rsidP="00000000" w:rsidRDefault="00000000" w:rsidRPr="00000000" w14:paraId="0000002F">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By signing below, I acknowledge that I have received and understand this counseling.  I understand what the expectations are for improvement and that my continued employment may be in jeopardy if I fail to correct the problems described above.  I understand I may respond in writing to this counseling and that my response will be placed in my personnel file.  Finally, I understand that I may discuss this counseling with a higher level of management, if I wish, without fear of retaliation.</w:t>
      </w:r>
    </w:p>
    <w:p w:rsidR="00000000" w:rsidDel="00000000" w:rsidP="00000000" w:rsidRDefault="00000000" w:rsidRPr="00000000" w14:paraId="00000030">
      <w:pPr>
        <w:tabs>
          <w:tab w:val="left" w:pos="-720"/>
        </w:tabs>
        <w:spacing w:line="240" w:lineRule="auto"/>
        <w:contextualSpacing w:val="0"/>
        <w:jc w:val="both"/>
        <w:rPr>
          <w:rFonts w:ascii="Times New Roman" w:cs="Times New Roman" w:eastAsia="Times New Roman" w:hAnsi="Times New Roman"/>
          <w:b w:val="1"/>
          <w:i w:val="1"/>
          <w:sz w:val="18"/>
          <w:szCs w:val="18"/>
          <w:u w:val="single"/>
        </w:rPr>
      </w:pPr>
      <w:r w:rsidDel="00000000" w:rsidR="00000000" w:rsidRPr="00000000">
        <w:rPr>
          <w:rtl w:val="0"/>
        </w:rPr>
      </w:r>
    </w:p>
    <w:p w:rsidR="00000000" w:rsidDel="00000000" w:rsidP="00000000" w:rsidRDefault="00000000" w:rsidRPr="00000000" w14:paraId="00000031">
      <w:pPr>
        <w:tabs>
          <w:tab w:val="left" w:pos="-720"/>
        </w:tabs>
        <w:spacing w:line="240" w:lineRule="auto"/>
        <w:contextualSpacing w:val="0"/>
        <w:jc w:val="both"/>
        <w:rPr>
          <w:sz w:val="16"/>
          <w:szCs w:val="16"/>
        </w:rPr>
      </w:pPr>
      <w:r w:rsidDel="00000000" w:rsidR="00000000" w:rsidRPr="00000000">
        <w:rPr>
          <w:i w:val="1"/>
          <w:sz w:val="18"/>
          <w:szCs w:val="18"/>
          <w:u w:val="single"/>
          <w:rtl w:val="0"/>
        </w:rPr>
        <w:tab/>
        <w:tab/>
        <w:tab/>
        <w:tab/>
        <w:tab/>
        <w:tab/>
        <w:tab/>
        <w:tab/>
        <w:tab/>
        <w:tab/>
        <w:tab/>
        <w:tab/>
        <w:tab/>
        <w:tab/>
        <w:tab/>
      </w:r>
      <w:r w:rsidDel="00000000" w:rsidR="00000000" w:rsidRPr="00000000">
        <w:rPr>
          <w:rtl w:val="0"/>
        </w:rPr>
      </w:r>
    </w:p>
    <w:p w:rsidR="00000000" w:rsidDel="00000000" w:rsidP="00000000" w:rsidRDefault="00000000" w:rsidRPr="00000000" w14:paraId="00000032">
      <w:pPr>
        <w:tabs>
          <w:tab w:val="left" w:pos="-720"/>
        </w:tabs>
        <w:spacing w:line="240" w:lineRule="auto"/>
        <w:contextualSpacing w:val="0"/>
        <w:jc w:val="both"/>
        <w:rPr>
          <w:sz w:val="16"/>
          <w:szCs w:val="16"/>
        </w:rPr>
      </w:pPr>
      <w:r w:rsidDel="00000000" w:rsidR="00000000" w:rsidRPr="00000000">
        <w:rPr>
          <w:sz w:val="16"/>
          <w:szCs w:val="16"/>
          <w:rtl w:val="0"/>
        </w:rPr>
        <w:t xml:space="preserve">         (Employee's Signature)</w:t>
      </w:r>
      <w:r w:rsidDel="00000000" w:rsidR="00000000" w:rsidRPr="00000000">
        <w:rPr>
          <w:sz w:val="16"/>
          <w:szCs w:val="16"/>
          <w:vertAlign w:val="superscript"/>
        </w:rPr>
        <w:footnoteReference w:customMarkFollows="0" w:id="0"/>
      </w:r>
      <w:r w:rsidDel="00000000" w:rsidR="00000000" w:rsidRPr="00000000">
        <w:rPr>
          <w:sz w:val="16"/>
          <w:szCs w:val="16"/>
          <w:rtl w:val="0"/>
        </w:rPr>
        <w:tab/>
        <w:tab/>
        <w:tab/>
        <w:tab/>
        <w:tab/>
        <w:tab/>
        <w:tab/>
        <w:tab/>
        <w:t xml:space="preserve">(Date) </w:t>
      </w:r>
    </w:p>
    <w:p w:rsidR="00000000" w:rsidDel="00000000" w:rsidP="00000000" w:rsidRDefault="00000000" w:rsidRPr="00000000" w14:paraId="00000033">
      <w:pPr>
        <w:tabs>
          <w:tab w:val="left" w:pos="-720"/>
        </w:tabs>
        <w:spacing w:line="240" w:lineRule="auto"/>
        <w:contextualSpacing w:val="0"/>
        <w:jc w:val="both"/>
        <w:rPr>
          <w:sz w:val="16"/>
          <w:szCs w:val="16"/>
        </w:rPr>
      </w:pPr>
      <w:r w:rsidDel="00000000" w:rsidR="00000000" w:rsidRPr="00000000">
        <w:rPr>
          <w:rtl w:val="0"/>
        </w:rPr>
      </w:r>
    </w:p>
    <w:p w:rsidR="00000000" w:rsidDel="00000000" w:rsidP="00000000" w:rsidRDefault="00000000" w:rsidRPr="00000000" w14:paraId="00000034">
      <w:pPr>
        <w:tabs>
          <w:tab w:val="left" w:pos="-720"/>
        </w:tabs>
        <w:spacing w:line="240" w:lineRule="auto"/>
        <w:contextualSpacing w:val="0"/>
        <w:jc w:val="both"/>
        <w:rPr>
          <w:sz w:val="16"/>
          <w:szCs w:val="16"/>
          <w:u w:val="single"/>
        </w:rPr>
      </w:pPr>
      <w:r w:rsidDel="00000000" w:rsidR="00000000" w:rsidRPr="00000000">
        <w:rPr>
          <w:b w:val="1"/>
          <w:smallCaps w:val="1"/>
          <w:sz w:val="20"/>
          <w:szCs w:val="20"/>
          <w:u w:val="single"/>
          <w:rtl w:val="0"/>
        </w:rPr>
        <w:t xml:space="preserve">Employee’s Comments</w:t>
      </w:r>
      <w:r w:rsidDel="00000000" w:rsidR="00000000" w:rsidRPr="00000000">
        <w:rPr>
          <w:rFonts w:ascii="Times New Roman" w:cs="Times New Roman" w:eastAsia="Times New Roman" w:hAnsi="Times New Roman"/>
          <w:b w:val="1"/>
          <w:smallCaps w:val="1"/>
          <w:sz w:val="16"/>
          <w:szCs w:val="16"/>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(continue on back of page or attach additional sheets, if necessary): </w:t>
      </w:r>
      <w:r w:rsidDel="00000000" w:rsidR="00000000" w:rsidRPr="00000000">
        <w:rPr>
          <w:sz w:val="16"/>
          <w:szCs w:val="16"/>
          <w:u w:val="single"/>
          <w:rtl w:val="0"/>
        </w:rPr>
        <w:tab/>
        <w:tab/>
        <w:tab/>
        <w:tab/>
        <w:tab/>
        <w:tab/>
      </w:r>
    </w:p>
    <w:p w:rsidR="00000000" w:rsidDel="00000000" w:rsidP="00000000" w:rsidRDefault="00000000" w:rsidRPr="00000000" w14:paraId="00000035">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6">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r w:rsidDel="00000000" w:rsidR="00000000" w:rsidRPr="00000000">
        <w:rPr>
          <w:rFonts w:ascii="Times New Roman" w:cs="Times New Roman" w:eastAsia="Times New Roman" w:hAnsi="Times New Roman"/>
          <w:b w:val="1"/>
          <w:sz w:val="16"/>
          <w:szCs w:val="16"/>
          <w:rtl w:val="0"/>
        </w:rPr>
        <w:tab/>
      </w:r>
    </w:p>
    <w:p w:rsidR="00000000" w:rsidDel="00000000" w:rsidP="00000000" w:rsidRDefault="00000000" w:rsidRPr="00000000" w14:paraId="00000037">
      <w:pPr>
        <w:tabs>
          <w:tab w:val="left" w:pos="-720"/>
        </w:tabs>
        <w:spacing w:line="240" w:lineRule="auto"/>
        <w:contextualSpacing w:val="0"/>
        <w:jc w:val="both"/>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p>
    <w:p w:rsidR="00000000" w:rsidDel="00000000" w:rsidP="00000000" w:rsidRDefault="00000000" w:rsidRPr="00000000" w14:paraId="00000038">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9">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u w:val="single"/>
          <w:rtl w:val="0"/>
        </w:rPr>
        <w:tab/>
        <w:tab/>
        <w:tab/>
        <w:tab/>
        <w:tab/>
        <w:tab/>
        <w:tab/>
        <w:tab/>
        <w:tab/>
        <w:tab/>
        <w:tab/>
        <w:tab/>
        <w:tab/>
        <w:tab/>
        <w:tab/>
      </w:r>
    </w:p>
    <w:p w:rsidR="00000000" w:rsidDel="00000000" w:rsidP="00000000" w:rsidRDefault="00000000" w:rsidRPr="00000000" w14:paraId="0000003A">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B">
      <w:pPr>
        <w:pStyle w:val="Heading1"/>
        <w:tabs>
          <w:tab w:val="left" w:pos="-720"/>
        </w:tabs>
        <w:contextualSpacing w:val="0"/>
        <w:rPr>
          <w:i w:val="1"/>
          <w:sz w:val="18"/>
          <w:szCs w:val="18"/>
          <w:u w:val="single"/>
        </w:rPr>
      </w:pPr>
      <w:bookmarkStart w:colFirst="0" w:colLast="0" w:name="_gjdgxs" w:id="0"/>
      <w:bookmarkEnd w:id="0"/>
      <w:r w:rsidDel="00000000" w:rsidR="00000000" w:rsidRPr="00000000">
        <w:rPr>
          <w:u w:val="single"/>
          <w:rtl w:val="0"/>
        </w:rPr>
        <w:t xml:space="preserve">Original to Employee’s Personnel File / Copy to Manager / Copy to Employee</w:t>
      </w:r>
      <w:r w:rsidDel="00000000" w:rsidR="00000000" w:rsidRPr="00000000">
        <w:rPr>
          <w:rtl w:val="0"/>
        </w:rPr>
      </w:r>
    </w:p>
    <w:sectPr>
      <w:footerReference r:id="rId8" w:type="default"/>
      <w:footerReference r:id="rId9" w:type="even"/>
      <w:pgSz w:h="15840" w:w="12240"/>
      <w:pgMar w:bottom="662" w:top="288" w:left="720" w:right="720" w:header="36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tabs>
        <w:tab w:val="left" w:pos="-720"/>
      </w:tabs>
      <w:spacing w:line="240" w:lineRule="auto"/>
      <w:ind w:right="360"/>
      <w:contextualSpacing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0">
    <w:pPr>
      <w:tabs>
        <w:tab w:val="left" w:pos="-720"/>
      </w:tabs>
      <w:spacing w:line="240" w:lineRule="auto"/>
      <w:contextualSpacing w:val="0"/>
      <w:rPr/>
    </w:pPr>
    <w:r w:rsidDel="00000000" w:rsidR="00000000" w:rsidRPr="00000000">
      <w:rPr>
        <w:rFonts w:ascii="Times New Roman" w:cs="Times New Roman" w:eastAsia="Times New Roman" w:hAnsi="Times New Roman"/>
        <w:sz w:val="16"/>
        <w:szCs w:val="16"/>
        <w:rtl w:val="0"/>
      </w:rPr>
      <w:t xml:space="preserve">3/97</w:t>
    </w:r>
    <w:r w:rsidDel="00000000" w:rsidR="00000000" w:rsidRPr="00000000">
      <w:rPr>
        <w:rFonts w:ascii="Times New Roman" w:cs="Times New Roman" w:eastAsia="Times New Roman" w:hAnsi="Times New Roman"/>
        <w:b w:val="1"/>
        <w:sz w:val="16"/>
        <w:szCs w:val="16"/>
        <w:rtl w:val="0"/>
      </w:rPr>
      <w:tab/>
      <w:tab/>
      <w:tab/>
      <w:t xml:space="preserve">Distribution:  </w:t>
    </w:r>
    <w:r w:rsidDel="00000000" w:rsidR="00000000" w:rsidRPr="00000000">
      <w:rPr>
        <w:rFonts w:ascii="Times New Roman" w:cs="Times New Roman" w:eastAsia="Times New Roman" w:hAnsi="Times New Roman"/>
        <w:b w:val="1"/>
        <w:sz w:val="16"/>
        <w:szCs w:val="16"/>
        <w:u w:val="single"/>
        <w:rtl w:val="0"/>
      </w:rPr>
      <w:t xml:space="preserve">ORIGINAL</w:t>
    </w:r>
    <w:r w:rsidDel="00000000" w:rsidR="00000000" w:rsidRPr="00000000">
      <w:rPr>
        <w:rFonts w:ascii="Times New Roman" w:cs="Times New Roman" w:eastAsia="Times New Roman" w:hAnsi="Times New Roman"/>
        <w:b w:val="1"/>
        <w:sz w:val="16"/>
        <w:szCs w:val="16"/>
        <w:rtl w:val="0"/>
      </w:rPr>
      <w:t xml:space="preserve"> - Employee's Personnel File</w:t>
      <w:tab/>
    </w:r>
    <w:r w:rsidDel="00000000" w:rsidR="00000000" w:rsidRPr="00000000">
      <w:rPr>
        <w:rFonts w:ascii="Times New Roman" w:cs="Times New Roman" w:eastAsia="Times New Roman" w:hAnsi="Times New Roman"/>
        <w:b w:val="1"/>
        <w:sz w:val="16"/>
        <w:szCs w:val="16"/>
        <w:u w:val="single"/>
        <w:rtl w:val="0"/>
      </w:rPr>
      <w:t xml:space="preserve">COPY</w:t>
    </w:r>
    <w:r w:rsidDel="00000000" w:rsidR="00000000" w:rsidRPr="00000000">
      <w:rPr>
        <w:rFonts w:ascii="Times New Roman" w:cs="Times New Roman" w:eastAsia="Times New Roman" w:hAnsi="Times New Roman"/>
        <w:b w:val="1"/>
        <w:sz w:val="16"/>
        <w:szCs w:val="16"/>
        <w:rtl w:val="0"/>
      </w:rPr>
      <w:t xml:space="preserve"> -Employee, whether signed or not </w:t>
    </w:r>
    <w:r w:rsidDel="00000000" w:rsidR="00000000" w:rsidRPr="00000000">
      <w:rPr>
        <w:rtl w:val="0"/>
      </w:rPr>
    </w:r>
  </w:p>
  <w:p w:rsidR="00000000" w:rsidDel="00000000" w:rsidP="00000000" w:rsidRDefault="00000000" w:rsidRPr="00000000" w14:paraId="00000041">
    <w:pPr>
      <w:spacing w:before="140" w:line="240" w:lineRule="auto"/>
      <w:contextualSpacing w:val="0"/>
      <w:rPr>
        <w:sz w:val="10"/>
        <w:szCs w:val="1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
              <a:graphic>
                <a:graphicData uri="http://schemas.microsoft.com/office/word/2010/wordprocessingShape">
                  <wps:wsp>
                    <wps:cNvSpPr/>
                    <wps:cNvPr id="2" name="Shape 2"/>
                    <wps:spPr>
                      <a:xfrm>
                        <a:off x="1917000" y="3665700"/>
                        <a:ext cx="68580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Kino MT" w:cs="Kino MT" w:eastAsia="Kino MT" w:hAnsi="Kino MT"/>
                              <w:b w:val="1"/>
                              <w:i w:val="0"/>
                              <w:smallCaps w:val="0"/>
                              <w:strike w:val="0"/>
                              <w:color w:val="000000"/>
                              <w:sz w:val="36"/>
                              <w:vertAlign w:val="baseline"/>
                            </w:rPr>
                            <w:t xml:space="preserve">page \* arabic2</w:t>
                          </w:r>
                        </w:p>
                      </w:txbxContent>
                    </wps:txbx>
                    <wps:bodyPr anchorCtr="0" anchor="t" bIns="0" lIns="0" spcFirstLastPara="1"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67525" cy="2381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shd w:fill="ffffff" w:val="clear"/>
        <w:tabs>
          <w:tab w:val="left" w:pos="-720"/>
        </w:tabs>
        <w:spacing w:line="240" w:lineRule="auto"/>
        <w:contextualSpacing w:val="0"/>
        <w:jc w:val="both"/>
        <w:rPr>
          <w:sz w:val="14"/>
          <w:szCs w:val="14"/>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sz w:val="14"/>
          <w:szCs w:val="14"/>
          <w:u w:val="single"/>
          <w:rtl w:val="0"/>
        </w:rPr>
        <w:t xml:space="preserve">Manager’s Note:</w:t>
      </w:r>
      <w:r w:rsidDel="00000000" w:rsidR="00000000" w:rsidRPr="00000000">
        <w:rPr>
          <w:sz w:val="14"/>
          <w:szCs w:val="14"/>
          <w:rtl w:val="0"/>
        </w:rPr>
        <w:t xml:space="preserve"> If employee declines to sign, write “Employee Declined To Sign” on signature line.  If practical, have another manager present who can sign this form as witness that counseling discussion did occur.  Give a copy of completed form to employee, whether he/she signed it or not.</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720"/>
      </w:tabs>
      <w:spacing w:line="240" w:lineRule="auto"/>
      <w:jc w:val="center"/>
    </w:pPr>
    <w:rPr>
      <w:b w:val="1"/>
      <w:sz w:val="16"/>
      <w:szCs w:val="1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