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E81A2D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F957510ECB9640249A1F80A960E106E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D538A">
            <w:t xml:space="preserve">14371 Riviera </w:t>
          </w:r>
          <w:proofErr w:type="spellStart"/>
          <w:r w:rsidR="003D538A">
            <w:t>Dr</w:t>
          </w:r>
          <w:proofErr w:type="spellEnd"/>
        </w:sdtContent>
      </w:sdt>
    </w:p>
    <w:sdt>
      <w:sdtPr>
        <w:alias w:val="Category"/>
        <w:tag w:val=""/>
        <w:id w:val="1543715586"/>
        <w:placeholder>
          <w:docPart w:val="8C9354D9B3EA4706BDE035F4569E43F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3D538A">
          <w:pPr>
            <w:pStyle w:val="ContactInfo"/>
          </w:pPr>
          <w:r>
            <w:t>Huntington Beach, Ca 92647</w:t>
          </w:r>
        </w:p>
      </w:sdtContent>
    </w:sdt>
    <w:p w:rsidR="002C42BC" w:rsidRDefault="00E81A2D" w:rsidP="00AC4AA8">
      <w:pPr>
        <w:pStyle w:val="ContactInfo"/>
      </w:pPr>
      <w:sdt>
        <w:sdtPr>
          <w:alias w:val="Telephone"/>
          <w:tag w:val="Telephone"/>
          <w:id w:val="599758962"/>
          <w:placeholder>
            <w:docPart w:val="3EC54B7C622B4EDC8305764250FB94B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D538A">
            <w:t>714.887.7021</w:t>
          </w:r>
        </w:sdtContent>
      </w:sdt>
      <w:bookmarkStart w:id="0" w:name="_GoBack"/>
      <w:bookmarkEnd w:id="0"/>
    </w:p>
    <w:sdt>
      <w:sdtPr>
        <w:rPr>
          <w:rStyle w:val="Emphasis"/>
        </w:rPr>
        <w:alias w:val="Email"/>
        <w:tag w:val=""/>
        <w:id w:val="1889536063"/>
        <w:placeholder>
          <w:docPart w:val="9B2FFE5B1B0143A49A42A3BC62F9EE37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3D538A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christinfrances@gmail.com</w:t>
          </w:r>
        </w:p>
      </w:sdtContent>
    </w:sdt>
    <w:p w:rsidR="002C42BC" w:rsidRDefault="00E81A2D">
      <w:pPr>
        <w:pStyle w:val="Name"/>
      </w:pPr>
      <w:sdt>
        <w:sdtPr>
          <w:alias w:val="Your Name"/>
          <w:tag w:val=""/>
          <w:id w:val="1197042864"/>
          <w:placeholder>
            <w:docPart w:val="B6B2733BAF3F43D6B4EC921469193B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D538A">
            <w:t>Christin Hobson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905"/>
        <w:gridCol w:w="409"/>
        <w:gridCol w:w="8486"/>
      </w:tblGrid>
      <w:tr w:rsidR="002C42BC" w:rsidTr="00AC4AA8">
        <w:tc>
          <w:tcPr>
            <w:tcW w:w="1905" w:type="dxa"/>
          </w:tcPr>
          <w:p w:rsidR="002C42BC" w:rsidRDefault="003D538A">
            <w:pPr>
              <w:pStyle w:val="Heading1"/>
            </w:pPr>
            <w:r>
              <w:t>overview</w:t>
            </w:r>
          </w:p>
        </w:tc>
        <w:tc>
          <w:tcPr>
            <w:tcW w:w="409" w:type="dxa"/>
          </w:tcPr>
          <w:p w:rsidR="002C42BC" w:rsidRDefault="002C42BC"/>
        </w:tc>
        <w:tc>
          <w:tcPr>
            <w:tcW w:w="8486" w:type="dxa"/>
          </w:tcPr>
          <w:p w:rsidR="002C42BC" w:rsidRDefault="003D538A" w:rsidP="008F3D80">
            <w:pPr>
              <w:pStyle w:val="ResumeText"/>
            </w:pPr>
            <w:r w:rsidRPr="003D538A">
              <w:t>Tal</w:t>
            </w:r>
            <w:r>
              <w:t>ented young woman with spirit! More than 9</w:t>
            </w:r>
            <w:r w:rsidRPr="003D538A">
              <w:t xml:space="preserve"> years’ experience at locations where I’ve held m</w:t>
            </w:r>
            <w:r>
              <w:t>y position for multiple years. Over 4</w:t>
            </w:r>
            <w:r w:rsidRPr="003D538A">
              <w:t xml:space="preserve"> years at high volume establishments in Los Angeles. Excel at providing customers with a fun and enjoyable experience while maintaining a high standard of service.</w:t>
            </w:r>
          </w:p>
        </w:tc>
      </w:tr>
      <w:tr w:rsidR="002C42BC" w:rsidTr="00AC4AA8">
        <w:tc>
          <w:tcPr>
            <w:tcW w:w="1905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09" w:type="dxa"/>
          </w:tcPr>
          <w:p w:rsidR="002C42BC" w:rsidRDefault="002C42BC"/>
        </w:tc>
        <w:tc>
          <w:tcPr>
            <w:tcW w:w="8486" w:type="dxa"/>
          </w:tcPr>
          <w:p w:rsidR="003D538A" w:rsidRDefault="003D538A" w:rsidP="008F3D80">
            <w:pPr>
              <w:pStyle w:val="ResumeText"/>
            </w:pPr>
            <w:r>
              <w:t>S</w:t>
            </w:r>
            <w:r>
              <w:t>trong ability to motivate</w:t>
            </w:r>
          </w:p>
          <w:p w:rsidR="003D538A" w:rsidRDefault="003D538A" w:rsidP="008F3D80">
            <w:pPr>
              <w:pStyle w:val="ResumeText"/>
              <w:rPr>
                <w:rFonts w:eastAsia="Times New Roman"/>
              </w:rPr>
            </w:pPr>
            <w:r>
              <w:rPr>
                <w:rFonts w:eastAsia="Times New Roman"/>
              </w:rPr>
              <w:t>Enjoy working as a team and lead by example</w:t>
            </w:r>
          </w:p>
          <w:p w:rsidR="003D538A" w:rsidRDefault="003D538A" w:rsidP="008F3D80">
            <w:pPr>
              <w:pStyle w:val="ResumeText"/>
              <w:rPr>
                <w:rFonts w:eastAsia="Times New Roman"/>
              </w:rPr>
            </w:pPr>
            <w:r>
              <w:rPr>
                <w:rFonts w:eastAsia="Times New Roman"/>
              </w:rPr>
              <w:t>Strong communication and interpersonal skills</w:t>
            </w:r>
          </w:p>
          <w:p w:rsidR="003D538A" w:rsidRDefault="003D538A" w:rsidP="008F3D80">
            <w:pPr>
              <w:pStyle w:val="ResumeText"/>
              <w:rPr>
                <w:rFonts w:eastAsia="Times New Roman"/>
              </w:rPr>
            </w:pPr>
            <w:r>
              <w:rPr>
                <w:rFonts w:eastAsia="Times New Roman"/>
              </w:rPr>
              <w:t>Able to multitask while maintaining close attention to detail</w:t>
            </w:r>
          </w:p>
          <w:p w:rsidR="003D538A" w:rsidRDefault="003D538A" w:rsidP="008F3D80">
            <w:pPr>
              <w:pStyle w:val="ResumeText"/>
              <w:rPr>
                <w:rFonts w:eastAsia="Times New Roman"/>
              </w:rPr>
            </w:pPr>
            <w:r>
              <w:rPr>
                <w:rFonts w:eastAsia="Times New Roman"/>
              </w:rPr>
              <w:t>Able to easily adjust to different environments</w:t>
            </w:r>
          </w:p>
          <w:p w:rsidR="003D538A" w:rsidRDefault="003D538A" w:rsidP="008F3D80">
            <w:pPr>
              <w:pStyle w:val="ResumeText"/>
              <w:rPr>
                <w:rFonts w:eastAsia="Times New Roman"/>
              </w:rPr>
            </w:pPr>
            <w:r>
              <w:rPr>
                <w:rFonts w:eastAsia="Times New Roman"/>
              </w:rPr>
              <w:t>Able to handle large volume with composure</w:t>
            </w:r>
          </w:p>
          <w:p w:rsidR="002C42BC" w:rsidRDefault="002C42BC" w:rsidP="008F3D80">
            <w:pPr>
              <w:pStyle w:val="ResumeText"/>
            </w:pPr>
          </w:p>
        </w:tc>
      </w:tr>
      <w:tr w:rsidR="002C42BC" w:rsidTr="00AC4AA8">
        <w:tc>
          <w:tcPr>
            <w:tcW w:w="1905" w:type="dxa"/>
          </w:tcPr>
          <w:p w:rsidR="002C42BC" w:rsidRDefault="003D538A" w:rsidP="009E7B61">
            <w:pPr>
              <w:pStyle w:val="Heading1"/>
              <w:spacing w:before="120" w:after="0"/>
            </w:pPr>
            <w:r>
              <w:t xml:space="preserve"> Professional </w:t>
            </w:r>
            <w:r w:rsidR="00414819">
              <w:t>Experience</w:t>
            </w:r>
          </w:p>
        </w:tc>
        <w:tc>
          <w:tcPr>
            <w:tcW w:w="409" w:type="dxa"/>
          </w:tcPr>
          <w:p w:rsidR="002C42BC" w:rsidRDefault="002C42BC" w:rsidP="009E7B61">
            <w:pPr>
              <w:spacing w:before="120" w:after="0"/>
            </w:pPr>
          </w:p>
        </w:tc>
        <w:tc>
          <w:tcPr>
            <w:tcW w:w="8486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221802691"/>
                  <w:placeholder>
                    <w:docPart w:val="6C544E555E2F46A29811C78F9763A2E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9E7B61" w:rsidRPr="00AC4AA8" w:rsidRDefault="008F3D80" w:rsidP="008F3D80">
                    <w:pPr>
                      <w:pStyle w:val="ResumeText"/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14:ligatures w14:val="standardContextual"/>
                      </w:rPr>
                    </w:pPr>
                    <w:r w:rsidRPr="008F3D80">
                      <w:rPr>
                        <w:rStyle w:val="Heading2Char"/>
                      </w:rPr>
                      <w:t xml:space="preserve">COMPASS GROUP - </w:t>
                    </w:r>
                    <w:r w:rsidR="009E7B61" w:rsidRPr="008F3D80">
                      <w:rPr>
                        <w:rStyle w:val="Heading2Char"/>
                      </w:rPr>
                      <w:t>wolfgang puck catering</w:t>
                    </w:r>
                  </w:p>
                  <w:p w:rsidR="002C42BC" w:rsidRDefault="009E7B61" w:rsidP="008F3D80">
                    <w:pPr>
                      <w:pStyle w:val="ResumeText"/>
                    </w:pPr>
                    <w:r>
                      <w:t>2013 – 2014</w:t>
                    </w:r>
                  </w:p>
                  <w:p w:rsidR="003D538A" w:rsidRPr="00AC4AA8" w:rsidRDefault="009E7B61" w:rsidP="00AC4AA8">
                    <w:pPr>
                      <w:pStyle w:val="ResumeText"/>
                      <w:rPr>
                        <w:b/>
                        <w:i/>
                      </w:rPr>
                    </w:pPr>
                    <w:r w:rsidRPr="00AC4AA8">
                      <w:rPr>
                        <w:b/>
                        <w:i/>
                      </w:rPr>
                      <w:t>Food &amp; Beverage Supervisor</w:t>
                    </w:r>
                  </w:p>
                  <w:p w:rsidR="003D538A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Coordinated and supervised all of F&amp;B operations</w:t>
                    </w:r>
                  </w:p>
                  <w:p w:rsidR="003D538A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Worked directly under General Manager &amp; District Manager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Manager administrative &amp; financial reports</w:t>
                    </w:r>
                  </w:p>
                  <w:p w:rsidR="002C42BC" w:rsidRP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Coordinated and operated catering for special events and production</w:t>
                    </w:r>
                  </w:p>
                </w:sdtContent>
              </w:sdt>
              <w:p w:rsidR="009E7B61" w:rsidRDefault="009E7B61" w:rsidP="008F3D80">
                <w:pPr>
                  <w:pStyle w:val="ResumeText"/>
                  <w:rPr>
                    <w:rFonts w:eastAsiaTheme="minorEastAsia"/>
                    <w:b/>
                    <w:bCs/>
                    <w:caps/>
                  </w:rPr>
                </w:pPr>
              </w:p>
              <w:sdt>
                <w:sdtPr>
                  <w:rPr>
                    <w:rFonts w:eastAsiaTheme="minorEastAsia"/>
                    <w:color w:val="595959" w:themeColor="text1" w:themeTint="A6"/>
                  </w:rPr>
                  <w:id w:val="504626558"/>
                  <w:placeholder>
                    <w:docPart w:val="95582821F3134EFFB1B9B0BFA5AFAF6E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8F3D80" w:rsidRPr="008F3D80" w:rsidRDefault="008F3D80" w:rsidP="00AC4AA8">
                    <w:pPr>
                      <w:pStyle w:val="Heading2"/>
                    </w:pPr>
                    <w:r w:rsidRPr="008F3D80">
                      <w:t>five star catering &amp; events</w:t>
                    </w:r>
                  </w:p>
                  <w:p w:rsidR="008F3D80" w:rsidRDefault="008F3D80" w:rsidP="008F3D80">
                    <w:pPr>
                      <w:pStyle w:val="ResumeText"/>
                    </w:pPr>
                    <w:r>
                      <w:t>2013</w:t>
                    </w:r>
                    <w:r w:rsidR="009E7B61">
                      <w:t xml:space="preserve"> </w:t>
                    </w:r>
                    <w:r>
                      <w:t>– 2014</w:t>
                    </w:r>
                  </w:p>
                  <w:p w:rsidR="009E7B61" w:rsidRPr="00AC4AA8" w:rsidRDefault="008F3D80" w:rsidP="00AC4AA8">
                    <w:pPr>
                      <w:pStyle w:val="ResumeText"/>
                      <w:rPr>
                        <w:b/>
                        <w:i/>
                      </w:rPr>
                    </w:pPr>
                    <w:r w:rsidRPr="00AC4AA8">
                      <w:rPr>
                        <w:b/>
                        <w:i/>
                      </w:rPr>
                      <w:t>Bartender,</w:t>
                    </w:r>
                    <w:r w:rsidR="009E7B61" w:rsidRPr="00AC4AA8">
                      <w:rPr>
                        <w:b/>
                        <w:i/>
                      </w:rPr>
                      <w:t xml:space="preserve"> Lead</w:t>
                    </w:r>
                    <w:r w:rsidRPr="00AC4AA8">
                      <w:rPr>
                        <w:b/>
                        <w:i/>
                      </w:rPr>
                      <w:t>, Captain</w:t>
                    </w:r>
                  </w:p>
                  <w:p w:rsidR="009E7B61" w:rsidRDefault="008F3D80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All p</w:t>
                    </w:r>
                    <w:r w:rsidR="009E7B61">
                      <w:rPr>
                        <w:rFonts w:eastAsia="Times New Roman"/>
                      </w:rPr>
                      <w:t>osition</w:t>
                    </w:r>
                    <w:r>
                      <w:rPr>
                        <w:rFonts w:eastAsia="Times New Roman"/>
                      </w:rPr>
                      <w:t>s</w:t>
                    </w:r>
                    <w:r w:rsidR="009E7B61">
                      <w:rPr>
                        <w:rFonts w:eastAsia="Times New Roman"/>
                      </w:rPr>
                      <w:t xml:space="preserve"> 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All types of Service and Coordination</w:t>
                    </w:r>
                  </w:p>
                  <w:p w:rsidR="008F3D80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Synchronized, Buffet, Coffee Service</w:t>
                    </w:r>
                  </w:p>
                  <w:p w:rsidR="008F3D80" w:rsidRDefault="008F3D80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Coordinated and executed all aspects of event/service</w:t>
                    </w:r>
                  </w:p>
                  <w:p w:rsidR="008F3D80" w:rsidRDefault="008F3D80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Directed teams of up to 20 servers during large events</w:t>
                    </w:r>
                  </w:p>
                  <w:p w:rsidR="009E7B61" w:rsidRPr="008F3D80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</w:p>
                </w:sdtContent>
              </w:sdt>
              <w:sdt>
                <w:sdtPr>
                  <w:rPr>
                    <w:rFonts w:eastAsiaTheme="minorEastAsia"/>
                    <w:color w:val="595959" w:themeColor="text1" w:themeTint="A6"/>
                  </w:rPr>
                  <w:id w:val="348910537"/>
                  <w:placeholder>
                    <w:docPart w:val="37B46C38C9F04EEBB5C8D0F0726AFD72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8F3D80" w:rsidRPr="008F3D80" w:rsidRDefault="009E7B61" w:rsidP="00AC4AA8">
                    <w:pPr>
                      <w:pStyle w:val="Heading2"/>
                    </w:pPr>
                    <w:r w:rsidRPr="008F3D80">
                      <w:t>Terranea resort</w:t>
                    </w:r>
                  </w:p>
                  <w:p w:rsidR="008F3D80" w:rsidRDefault="009E7B61" w:rsidP="008F3D80">
                    <w:pPr>
                      <w:pStyle w:val="ResumeText"/>
                    </w:pPr>
                    <w:r>
                      <w:t xml:space="preserve">2012 </w:t>
                    </w:r>
                    <w:r w:rsidR="008F3D80">
                      <w:t>–</w:t>
                    </w:r>
                    <w:r>
                      <w:t xml:space="preserve"> 2013</w:t>
                    </w:r>
                  </w:p>
                  <w:p w:rsidR="009E7B61" w:rsidRPr="009E7B61" w:rsidRDefault="009E7B61" w:rsidP="008F3D80">
                    <w:pPr>
                      <w:pStyle w:val="ResumeText"/>
                      <w:rPr>
                        <w:b/>
                        <w:bCs/>
                        <w:i/>
                      </w:rPr>
                    </w:pPr>
                    <w:r w:rsidRPr="009E7B61">
                      <w:rPr>
                        <w:b/>
                        <w:bCs/>
                        <w:i/>
                      </w:rPr>
                      <w:t>Bartender, Banquet Lead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 xml:space="preserve">Lead Position 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All types of Service and Coordination</w:t>
                    </w:r>
                  </w:p>
                  <w:p w:rsidR="009E7B61" w:rsidRPr="00AC4AA8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Synchronized, Buffet, Coffee Service</w:t>
                    </w:r>
                  </w:p>
                </w:sdtContent>
              </w:sdt>
              <w:sdt>
                <w:sdtPr>
                  <w:rPr>
                    <w:rFonts w:eastAsiaTheme="minorEastAsia"/>
                    <w:color w:val="595959" w:themeColor="text1" w:themeTint="A6"/>
                  </w:rPr>
                  <w:id w:val="68699791"/>
                  <w:placeholder>
                    <w:docPart w:val="6C544E555E2F46A29811C78F9763A2EA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8F3D80" w:rsidRPr="008F3D80" w:rsidRDefault="003D538A" w:rsidP="00AC4AA8">
                    <w:pPr>
                      <w:pStyle w:val="Heading2"/>
                    </w:pPr>
                    <w:r>
                      <w:t>crimsin lounge</w:t>
                    </w:r>
                  </w:p>
                  <w:p w:rsidR="008F3D80" w:rsidRDefault="003D538A" w:rsidP="008F3D80">
                    <w:pPr>
                      <w:pStyle w:val="ResumeText"/>
                    </w:pPr>
                    <w:r>
                      <w:t xml:space="preserve">2010 </w:t>
                    </w:r>
                    <w:r w:rsidR="008F3D80">
                      <w:t>–</w:t>
                    </w:r>
                    <w:r>
                      <w:t xml:space="preserve"> 2012</w:t>
                    </w:r>
                  </w:p>
                  <w:p w:rsidR="003D538A" w:rsidRPr="009E7B61" w:rsidRDefault="003D538A" w:rsidP="008F3D80">
                    <w:pPr>
                      <w:pStyle w:val="ResumeText"/>
                      <w:rPr>
                        <w:b/>
                        <w:bCs/>
                        <w:i/>
                      </w:rPr>
                    </w:pPr>
                    <w:r w:rsidRPr="009E7B61">
                      <w:rPr>
                        <w:b/>
                        <w:bCs/>
                        <w:i/>
                      </w:rPr>
                      <w:t>Bar Manager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Scheduling, Ordering, Inventory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Trained new staff members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Coordinating Special Events.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POS Configuration (Micros)</w:t>
                    </w:r>
                  </w:p>
                  <w:p w:rsidR="003D538A" w:rsidRDefault="00E81A2D" w:rsidP="008F3D80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="Cambria" w:eastAsiaTheme="minorEastAsia" w:hAnsi="Cambria"/>
                    <w:color w:val="595959" w:themeColor="text1" w:themeTint="A6"/>
                  </w:rPr>
                  <w:id w:val="-1146119820"/>
                  <w:placeholder>
                    <w:docPart w:val="E8928EB77E4D4C75A3DA3619AA38292F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8F3D80" w:rsidRPr="00AC4AA8" w:rsidRDefault="008F3D80" w:rsidP="00AC4AA8">
                    <w:pPr>
                      <w:pStyle w:val="Heading2"/>
                    </w:pPr>
                    <w:r w:rsidRPr="008F3D80">
                      <w:t>GOODFELLA’S SPORTS BAR</w:t>
                    </w:r>
                  </w:p>
                  <w:p w:rsidR="008F3D80" w:rsidRPr="008F3D80" w:rsidRDefault="008F3D80" w:rsidP="008F3D80">
                    <w:pPr>
                      <w:pStyle w:val="ResumeText"/>
                    </w:pPr>
                    <w:r>
                      <w:t>2009</w:t>
                    </w:r>
                    <w:r>
                      <w:t xml:space="preserve"> – 2012</w:t>
                    </w:r>
                  </w:p>
                  <w:p w:rsidR="003D538A" w:rsidRPr="009E7B61" w:rsidRDefault="003D538A" w:rsidP="008F3D80">
                    <w:pPr>
                      <w:pStyle w:val="ResumeText"/>
                      <w:rPr>
                        <w:b/>
                        <w:bCs/>
                        <w:i/>
                      </w:rPr>
                    </w:pPr>
                    <w:r w:rsidRPr="009E7B61">
                      <w:rPr>
                        <w:b/>
                        <w:bCs/>
                        <w:i/>
                      </w:rPr>
                      <w:t>Lead Bartender / Supervisor</w:t>
                    </w:r>
                  </w:p>
                  <w:p w:rsidR="003D538A" w:rsidRDefault="003D538A" w:rsidP="008F3D80">
                    <w:pPr>
                      <w:pStyle w:val="ResumeText"/>
                    </w:pPr>
                    <w:r>
                      <w:t>Opening and closing duties</w:t>
                    </w:r>
                  </w:p>
                  <w:p w:rsidR="003D538A" w:rsidRDefault="003D538A" w:rsidP="008F3D80">
                    <w:pPr>
                      <w:pStyle w:val="ResumeText"/>
                    </w:pPr>
                    <w:r>
                      <w:t>Correctly maintained cash drawer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Receiving beer and liquor orders</w:t>
                    </w:r>
                  </w:p>
                  <w:p w:rsidR="003D538A" w:rsidRDefault="003D538A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Displayed promo product and merchandise in a smart manner</w:t>
                    </w:r>
                  </w:p>
                  <w:p w:rsidR="003D538A" w:rsidRDefault="003D538A" w:rsidP="008F3D80">
                    <w:pPr>
                      <w:pStyle w:val="ResumeText"/>
                    </w:pPr>
                    <w:r>
                      <w:t>Developed strong relationships and loyal following</w:t>
                    </w:r>
                  </w:p>
                  <w:p w:rsidR="009E7B61" w:rsidRPr="008F3D80" w:rsidRDefault="003D538A" w:rsidP="008F3D80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eastAsiaTheme="minorEastAsia"/>
                    <w:color w:val="595959" w:themeColor="text1" w:themeTint="A6"/>
                  </w:rPr>
                  <w:id w:val="1661729705"/>
                  <w:placeholder>
                    <w:docPart w:val="3693B780821E4010B9831E49E45EC822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8F3D80" w:rsidRPr="00AC4AA8" w:rsidRDefault="009E7B61" w:rsidP="00AC4AA8">
                    <w:pPr>
                      <w:pStyle w:val="Heading2"/>
                      <w:rPr>
                        <w:rFonts w:eastAsiaTheme="minorEastAsia"/>
                      </w:rPr>
                    </w:pPr>
                    <w:r w:rsidRPr="008F3D80">
                      <w:rPr>
                        <w:rFonts w:eastAsiaTheme="minorEastAsia"/>
                      </w:rPr>
                      <w:t>Niko’s Pizzeria</w:t>
                    </w:r>
                  </w:p>
                  <w:p w:rsidR="008F3D80" w:rsidRPr="009E7B61" w:rsidRDefault="003D538A" w:rsidP="008F3D80">
                    <w:pPr>
                      <w:pStyle w:val="ResumeText"/>
                    </w:pPr>
                    <w:r>
                      <w:t>2</w:t>
                    </w:r>
                    <w:r w:rsidR="009E7B61">
                      <w:t>009</w:t>
                    </w:r>
                    <w:r>
                      <w:t xml:space="preserve"> </w:t>
                    </w:r>
                    <w:r w:rsidR="008F3D80">
                      <w:t>–</w:t>
                    </w:r>
                    <w:r>
                      <w:t xml:space="preserve"> 2012</w:t>
                    </w:r>
                  </w:p>
                  <w:p w:rsidR="009E7B61" w:rsidRPr="009E7B61" w:rsidRDefault="009E7B61" w:rsidP="008F3D80">
                    <w:pPr>
                      <w:pStyle w:val="ResumeText"/>
                      <w:rPr>
                        <w:b/>
                        <w:bCs/>
                        <w:i/>
                      </w:rPr>
                    </w:pPr>
                    <w:r w:rsidRPr="009E7B61">
                      <w:rPr>
                        <w:b/>
                        <w:bCs/>
                        <w:i/>
                      </w:rPr>
                      <w:t>Lead Server / Supervisor</w:t>
                    </w:r>
                  </w:p>
                  <w:p w:rsidR="009E7B61" w:rsidRDefault="009E7B61" w:rsidP="008F3D80">
                    <w:pPr>
                      <w:pStyle w:val="ResumeText"/>
                    </w:pPr>
                    <w:r>
                      <w:t>Restaurant opening and closing duties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Maintained high quality of service throughout rush and slow shifts</w:t>
                    </w:r>
                  </w:p>
                  <w:p w:rsidR="008F3D80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Supervised off site catering</w:t>
                    </w:r>
                  </w:p>
                  <w:p w:rsidR="003D538A" w:rsidRDefault="003D538A" w:rsidP="008F3D80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eastAsiaTheme="minorEastAsia"/>
                    <w:color w:val="595959" w:themeColor="text1" w:themeTint="A6"/>
                  </w:rPr>
                  <w:id w:val="-784731710"/>
                  <w:placeholder>
                    <w:docPart w:val="3D4929EF3AB0471E951EE8F6BDA927E8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aps w:val="0"/>
                    <w14:ligatures w14:val="none"/>
                  </w:rPr>
                </w:sdtEndPr>
                <w:sdtContent>
                  <w:p w:rsidR="009E7B61" w:rsidRPr="00AC4AA8" w:rsidRDefault="008F3D80" w:rsidP="00AC4AA8">
                    <w:pPr>
                      <w:pStyle w:val="Heading2"/>
                    </w:pPr>
                    <w:r w:rsidRPr="008F3D80">
                      <w:t>CITY OF HUNTINGTON BEACH COMMUNITY SERVICES DEPT.</w:t>
                    </w:r>
                  </w:p>
                  <w:p w:rsidR="009E7B61" w:rsidRPr="009E7B61" w:rsidRDefault="009E7B61" w:rsidP="008F3D80">
                    <w:pPr>
                      <w:pStyle w:val="ResumeText"/>
                    </w:pPr>
                    <w:r w:rsidRPr="008F3D80">
                      <w:t>2006 –</w:t>
                    </w:r>
                    <w:r w:rsidR="008F3D80">
                      <w:t xml:space="preserve"> 2012</w:t>
                    </w:r>
                  </w:p>
                  <w:p w:rsidR="009E7B61" w:rsidRPr="00AC4AA8" w:rsidRDefault="009E7B61" w:rsidP="00AC4AA8">
                    <w:pPr>
                      <w:pStyle w:val="ResumeText"/>
                      <w:rPr>
                        <w:b/>
                        <w:i/>
                      </w:rPr>
                    </w:pPr>
                    <w:r w:rsidRPr="00AC4AA8">
                      <w:rPr>
                        <w:b/>
                        <w:i/>
                      </w:rPr>
                      <w:t>Assistant Manager to Aquatics Program\College Intern</w:t>
                    </w:r>
                  </w:p>
                  <w:p w:rsidR="009E7B61" w:rsidRDefault="009E7B61" w:rsidP="008F3D80">
                    <w:pPr>
                      <w:pStyle w:val="ResumeText"/>
                    </w:pPr>
                    <w:r>
                      <w:t>Maintained and educated a staff of 20 aquatics professionals</w:t>
                    </w:r>
                  </w:p>
                  <w:p w:rsidR="009E7B61" w:rsidRDefault="009E7B61" w:rsidP="008F3D80">
                    <w:pPr>
                      <w:pStyle w:val="ResumeText"/>
                    </w:pPr>
                    <w:r>
                      <w:t>Assisted in staff scheduling and delegation of shift responsibilities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Taught children of all ages to swim and be safe in a pool environment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Worked closely with a team of professionals at all levels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Responded quickly and thoroughly to accidents and incidents including physical injuries</w:t>
                    </w:r>
                  </w:p>
                  <w:p w:rsidR="009E7B61" w:rsidRDefault="009E7B61" w:rsidP="008F3D80">
                    <w:pPr>
                      <w:pStyle w:val="ResumeText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Responded to and resolved parent complaints</w:t>
                    </w:r>
                  </w:p>
                  <w:p w:rsidR="003D538A" w:rsidRDefault="003D538A" w:rsidP="008F3D80">
                    <w:pPr>
                      <w:pStyle w:val="ResumeText"/>
                    </w:pPr>
                  </w:p>
                </w:sdtContent>
              </w:sdt>
              <w:p w:rsidR="002C42BC" w:rsidRDefault="003D538A" w:rsidP="008F3D80">
                <w:pPr>
                  <w:pStyle w:val="ResumeText"/>
                </w:pPr>
              </w:p>
            </w:sdtContent>
          </w:sdt>
        </w:tc>
      </w:tr>
      <w:tr w:rsidR="002C42BC" w:rsidTr="00AC4AA8">
        <w:tc>
          <w:tcPr>
            <w:tcW w:w="1905" w:type="dxa"/>
          </w:tcPr>
          <w:p w:rsidR="002C42BC" w:rsidRDefault="00414819" w:rsidP="009E7B61">
            <w:pPr>
              <w:pStyle w:val="Heading1"/>
              <w:spacing w:before="0" w:after="0"/>
            </w:pPr>
            <w:r>
              <w:lastRenderedPageBreak/>
              <w:t>References</w:t>
            </w:r>
          </w:p>
        </w:tc>
        <w:tc>
          <w:tcPr>
            <w:tcW w:w="409" w:type="dxa"/>
          </w:tcPr>
          <w:p w:rsidR="002C42BC" w:rsidRDefault="002C42BC" w:rsidP="009E7B61">
            <w:pPr>
              <w:spacing w:before="0" w:after="0"/>
            </w:pPr>
          </w:p>
        </w:tc>
        <w:tc>
          <w:tcPr>
            <w:tcW w:w="8486" w:type="dxa"/>
          </w:tcPr>
          <w:sdt>
            <w:sdtPr>
              <w:id w:val="1492217909"/>
              <w:placeholder>
                <w:docPart w:val="B944F5A44CB04CF3B9680707B5FC8296"/>
              </w:placeholder>
              <w:temporary/>
              <w15:appearance w15:val="hidden"/>
            </w:sdtPr>
            <w:sdtContent>
              <w:sdt>
                <w:sdtPr>
                  <w:id w:val="-1883713024"/>
                  <w15:color w:val="C0C0C0"/>
                  <w15:repeatingSection/>
                </w:sdtPr>
                <w:sdtEndPr/>
                <w:sdtContent>
                  <w:sdt>
                    <w:sdtPr>
                      <w:id w:val="-1368215953"/>
                      <w:placeholder>
                        <w:docPart w:val="6C544E555E2F46A29811C78F9763A2EA"/>
                      </w:placeholder>
                      <w15:color w:val="C0C0C0"/>
                      <w15:repeatingSectionItem/>
                    </w:sdtPr>
                    <w:sdtEndPr/>
                    <w:sdtContent>
                      <w:p w:rsidR="002C42BC" w:rsidRPr="00AC4AA8" w:rsidRDefault="00AC4AA8" w:rsidP="00AC4AA8">
                        <w:pPr>
                          <w:pStyle w:val="ResumeText"/>
                        </w:pPr>
                        <w:r w:rsidRPr="00AC4AA8">
                          <w:t>References &amp;Supporting Documentation Available Upon Request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2C42BC" w:rsidRDefault="002C42BC" w:rsidP="009E7B61">
      <w:pPr>
        <w:spacing w:before="0" w:after="0"/>
      </w:pPr>
    </w:p>
    <w:sectPr w:rsidR="002C42BC" w:rsidSect="00AC4AA8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2D" w:rsidRDefault="00E81A2D">
      <w:pPr>
        <w:spacing w:before="0" w:after="0" w:line="240" w:lineRule="auto"/>
      </w:pPr>
      <w:r>
        <w:separator/>
      </w:r>
    </w:p>
  </w:endnote>
  <w:endnote w:type="continuationSeparator" w:id="0">
    <w:p w:rsidR="00E81A2D" w:rsidRDefault="00E81A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C4A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2D" w:rsidRDefault="00E81A2D">
      <w:pPr>
        <w:spacing w:before="0" w:after="0" w:line="240" w:lineRule="auto"/>
      </w:pPr>
      <w:r>
        <w:separator/>
      </w:r>
    </w:p>
  </w:footnote>
  <w:footnote w:type="continuationSeparator" w:id="0">
    <w:p w:rsidR="00E81A2D" w:rsidRDefault="00E81A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86BA8"/>
    <w:multiLevelType w:val="hybridMultilevel"/>
    <w:tmpl w:val="AD90E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8A"/>
    <w:rsid w:val="002C42BC"/>
    <w:rsid w:val="002E00E0"/>
    <w:rsid w:val="003D538A"/>
    <w:rsid w:val="00414819"/>
    <w:rsid w:val="008F3D80"/>
    <w:rsid w:val="009E7B61"/>
    <w:rsid w:val="00AC4AA8"/>
    <w:rsid w:val="00E81A2D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C09AB-FF49-4C5F-8734-1D5708AE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customStyle="1" w:styleId="Standard">
    <w:name w:val="Standard"/>
    <w:rsid w:val="003D538A"/>
    <w:pPr>
      <w:suppressAutoHyphens/>
      <w:autoSpaceDN w:val="0"/>
      <w:spacing w:before="0" w:after="0" w:line="240" w:lineRule="auto"/>
      <w:textAlignment w:val="baseline"/>
    </w:pPr>
    <w:rPr>
      <w:rFonts w:ascii="Times New Roman" w:eastAsia="Arial Unicode MS" w:hAnsi="Times New Roman" w:cs="Times New Roman"/>
      <w:color w:val="auto"/>
      <w:kern w:val="3"/>
      <w:sz w:val="24"/>
      <w:szCs w:val="24"/>
      <w:lang w:eastAsia="en-US"/>
    </w:rPr>
  </w:style>
  <w:style w:type="paragraph" w:styleId="NormalWeb">
    <w:name w:val="Normal (Web)"/>
    <w:basedOn w:val="Standard"/>
    <w:rsid w:val="003D538A"/>
    <w:pPr>
      <w:spacing w:before="100"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A8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57510ECB9640249A1F80A960E1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E248-4CCC-47CD-BA64-FBCFA71115E1}"/>
      </w:docPartPr>
      <w:docPartBody>
        <w:p w:rsidR="00000000" w:rsidRDefault="008D452C">
          <w:pPr>
            <w:pStyle w:val="F957510ECB9640249A1F80A960E106E1"/>
          </w:pPr>
          <w:r>
            <w:t>[Street Address]</w:t>
          </w:r>
        </w:p>
      </w:docPartBody>
    </w:docPart>
    <w:docPart>
      <w:docPartPr>
        <w:name w:val="8C9354D9B3EA4706BDE035F4569E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070F-AB42-4F88-BC48-25FB15CA8A86}"/>
      </w:docPartPr>
      <w:docPartBody>
        <w:p w:rsidR="00000000" w:rsidRDefault="008D452C">
          <w:pPr>
            <w:pStyle w:val="8C9354D9B3EA4706BDE035F4569E43F2"/>
          </w:pPr>
          <w:r>
            <w:t>[City, ST ZIP Code]</w:t>
          </w:r>
        </w:p>
      </w:docPartBody>
    </w:docPart>
    <w:docPart>
      <w:docPartPr>
        <w:name w:val="3EC54B7C622B4EDC8305764250FB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D67E-551B-4663-8ADD-1930E351F1F5}"/>
      </w:docPartPr>
      <w:docPartBody>
        <w:p w:rsidR="00000000" w:rsidRDefault="008D452C">
          <w:pPr>
            <w:pStyle w:val="3EC54B7C622B4EDC8305764250FB94BD"/>
          </w:pPr>
          <w:r>
            <w:t>[Telephone]</w:t>
          </w:r>
        </w:p>
      </w:docPartBody>
    </w:docPart>
    <w:docPart>
      <w:docPartPr>
        <w:name w:val="9B2FFE5B1B0143A49A42A3BC62F9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85796-A64A-482B-980A-94F79D7ECD01}"/>
      </w:docPartPr>
      <w:docPartBody>
        <w:p w:rsidR="00000000" w:rsidRDefault="008D452C">
          <w:pPr>
            <w:pStyle w:val="9B2FFE5B1B0143A49A42A3BC62F9EE37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6B2733BAF3F43D6B4EC92146919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E62D-971E-4295-9507-25B6CD7D4FF3}"/>
      </w:docPartPr>
      <w:docPartBody>
        <w:p w:rsidR="00000000" w:rsidRDefault="008D452C">
          <w:pPr>
            <w:pStyle w:val="B6B2733BAF3F43D6B4EC921469193BE6"/>
          </w:pPr>
          <w:r>
            <w:t>[Your Name]</w:t>
          </w:r>
        </w:p>
      </w:docPartBody>
    </w:docPart>
    <w:docPart>
      <w:docPartPr>
        <w:name w:val="6C544E555E2F46A29811C78F9763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D865-FB91-4920-B840-686926C4B5D3}"/>
      </w:docPartPr>
      <w:docPartBody>
        <w:p w:rsidR="00000000" w:rsidRDefault="008D452C">
          <w:pPr>
            <w:pStyle w:val="6C544E555E2F46A29811C78F9763A2EA"/>
          </w:pPr>
          <w:r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44F5A44CB04CF3B9680707B5FC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D634-96E6-4EE9-8449-8E71A3521492}"/>
      </w:docPartPr>
      <w:docPartBody>
        <w:p w:rsidR="00000000" w:rsidRDefault="008D452C">
          <w:pPr>
            <w:pStyle w:val="B944F5A44CB04CF3B9680707B5FC8296"/>
          </w:pPr>
          <w:r>
            <w:t>[Contact Information]</w:t>
          </w:r>
        </w:p>
      </w:docPartBody>
    </w:docPart>
    <w:docPart>
      <w:docPartPr>
        <w:name w:val="E8928EB77E4D4C75A3DA3619AA38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261F-7ACD-4E76-B028-649B3CECA8CE}"/>
      </w:docPartPr>
      <w:docPartBody>
        <w:p w:rsidR="00000000" w:rsidRDefault="00B9502F" w:rsidP="00B9502F">
          <w:pPr>
            <w:pStyle w:val="E8928EB77E4D4C75A3DA3619AA38292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93B780821E4010B9831E49E45EC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E0A3-C14B-40D3-9917-3359199F2B1D}"/>
      </w:docPartPr>
      <w:docPartBody>
        <w:p w:rsidR="00000000" w:rsidRDefault="00B9502F" w:rsidP="00B9502F">
          <w:pPr>
            <w:pStyle w:val="3693B780821E4010B9831E49E45EC82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4929EF3AB0471E951EE8F6BDA92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55CF-ED9E-4927-B2B6-66FBF2EF4DB6}"/>
      </w:docPartPr>
      <w:docPartBody>
        <w:p w:rsidR="00000000" w:rsidRDefault="00B9502F" w:rsidP="00B9502F">
          <w:pPr>
            <w:pStyle w:val="3D4929EF3AB0471E951EE8F6BDA927E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B46C38C9F04EEBB5C8D0F0726A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02A2-D621-4D23-8709-5032D9C1C39F}"/>
      </w:docPartPr>
      <w:docPartBody>
        <w:p w:rsidR="00000000" w:rsidRDefault="00B9502F" w:rsidP="00B9502F">
          <w:pPr>
            <w:pStyle w:val="37B46C38C9F04EEBB5C8D0F0726AFD7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582821F3134EFFB1B9B0BFA5AF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4B9C-E5B4-434D-B7E7-6FA4189E6E75}"/>
      </w:docPartPr>
      <w:docPartBody>
        <w:p w:rsidR="00000000" w:rsidRDefault="00B9502F" w:rsidP="00B9502F">
          <w:pPr>
            <w:pStyle w:val="95582821F3134EFFB1B9B0BFA5AFAF6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2F"/>
    <w:rsid w:val="008D452C"/>
    <w:rsid w:val="00B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57510ECB9640249A1F80A960E106E1">
    <w:name w:val="F957510ECB9640249A1F80A960E106E1"/>
  </w:style>
  <w:style w:type="paragraph" w:customStyle="1" w:styleId="8C9354D9B3EA4706BDE035F4569E43F2">
    <w:name w:val="8C9354D9B3EA4706BDE035F4569E43F2"/>
  </w:style>
  <w:style w:type="paragraph" w:customStyle="1" w:styleId="3EC54B7C622B4EDC8305764250FB94BD">
    <w:name w:val="3EC54B7C622B4EDC8305764250FB94BD"/>
  </w:style>
  <w:style w:type="paragraph" w:customStyle="1" w:styleId="14B9FF553D004EA4BD6C4BD18BB59C7B">
    <w:name w:val="14B9FF553D004EA4BD6C4BD18BB59C7B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9B2FFE5B1B0143A49A42A3BC62F9EE37">
    <w:name w:val="9B2FFE5B1B0143A49A42A3BC62F9EE37"/>
  </w:style>
  <w:style w:type="paragraph" w:customStyle="1" w:styleId="B6B2733BAF3F43D6B4EC921469193BE6">
    <w:name w:val="B6B2733BAF3F43D6B4EC921469193BE6"/>
  </w:style>
  <w:style w:type="paragraph" w:customStyle="1" w:styleId="BF0A01498193469DADC3FA47CB98EE27">
    <w:name w:val="BF0A01498193469DADC3FA47CB98EE27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6EA28B60C264F538D6E4FB9E60E0088">
    <w:name w:val="A6EA28B60C264F538D6E4FB9E60E0088"/>
  </w:style>
  <w:style w:type="character" w:styleId="PlaceholderText">
    <w:name w:val="Placeholder Text"/>
    <w:basedOn w:val="DefaultParagraphFont"/>
    <w:uiPriority w:val="99"/>
    <w:semiHidden/>
    <w:rsid w:val="00B9502F"/>
    <w:rPr>
      <w:color w:val="808080"/>
    </w:rPr>
  </w:style>
  <w:style w:type="paragraph" w:customStyle="1" w:styleId="6C544E555E2F46A29811C78F9763A2EA">
    <w:name w:val="6C544E555E2F46A29811C78F9763A2EA"/>
  </w:style>
  <w:style w:type="paragraph" w:customStyle="1" w:styleId="322B0F093FC64CE5A2C437C0B809754E">
    <w:name w:val="322B0F093FC64CE5A2C437C0B809754E"/>
  </w:style>
  <w:style w:type="paragraph" w:customStyle="1" w:styleId="C1CE8C5AA6D74D6F96A41BD38450A168">
    <w:name w:val="C1CE8C5AA6D74D6F96A41BD38450A168"/>
  </w:style>
  <w:style w:type="paragraph" w:customStyle="1" w:styleId="CE133BE9ABB843D2B4126797739CA1A4">
    <w:name w:val="CE133BE9ABB843D2B4126797739CA1A4"/>
  </w:style>
  <w:style w:type="paragraph" w:customStyle="1" w:styleId="3BCD9CFCA25B4B2A9BADE8FA65C912FB">
    <w:name w:val="3BCD9CFCA25B4B2A9BADE8FA65C912FB"/>
  </w:style>
  <w:style w:type="paragraph" w:customStyle="1" w:styleId="70A3A506BBAF4325B1FAE2D818956C1F">
    <w:name w:val="70A3A506BBAF4325B1FAE2D818956C1F"/>
  </w:style>
  <w:style w:type="paragraph" w:customStyle="1" w:styleId="6287898AD3CD4AB29E6A0C8CE0200E5E">
    <w:name w:val="6287898AD3CD4AB29E6A0C8CE0200E5E"/>
  </w:style>
  <w:style w:type="paragraph" w:customStyle="1" w:styleId="345A2DC7BA1D4F9D8FDE7DD03377E55A">
    <w:name w:val="345A2DC7BA1D4F9D8FDE7DD03377E55A"/>
  </w:style>
  <w:style w:type="paragraph" w:customStyle="1" w:styleId="D2E6B08193E84EB19C21D50119C10ED8">
    <w:name w:val="D2E6B08193E84EB19C21D50119C10ED8"/>
  </w:style>
  <w:style w:type="paragraph" w:customStyle="1" w:styleId="AC4E8B9BB67E4CF7BD4C2160D8582E3E">
    <w:name w:val="AC4E8B9BB67E4CF7BD4C2160D8582E3E"/>
  </w:style>
  <w:style w:type="paragraph" w:customStyle="1" w:styleId="B944F5A44CB04CF3B9680707B5FC8296">
    <w:name w:val="B944F5A44CB04CF3B9680707B5FC8296"/>
  </w:style>
  <w:style w:type="paragraph" w:customStyle="1" w:styleId="E8928EB77E4D4C75A3DA3619AA38292F">
    <w:name w:val="E8928EB77E4D4C75A3DA3619AA38292F"/>
    <w:rsid w:val="00B9502F"/>
  </w:style>
  <w:style w:type="paragraph" w:customStyle="1" w:styleId="3693B780821E4010B9831E49E45EC822">
    <w:name w:val="3693B780821E4010B9831E49E45EC822"/>
    <w:rsid w:val="00B9502F"/>
  </w:style>
  <w:style w:type="paragraph" w:customStyle="1" w:styleId="3D4929EF3AB0471E951EE8F6BDA927E8">
    <w:name w:val="3D4929EF3AB0471E951EE8F6BDA927E8"/>
    <w:rsid w:val="00B9502F"/>
  </w:style>
  <w:style w:type="paragraph" w:customStyle="1" w:styleId="2E98DE8C8CD24CFE9194E64B8E34980E">
    <w:name w:val="2E98DE8C8CD24CFE9194E64B8E34980E"/>
    <w:rsid w:val="00B9502F"/>
  </w:style>
  <w:style w:type="paragraph" w:customStyle="1" w:styleId="37B46C38C9F04EEBB5C8D0F0726AFD72">
    <w:name w:val="37B46C38C9F04EEBB5C8D0F0726AFD72"/>
    <w:rsid w:val="00B9502F"/>
  </w:style>
  <w:style w:type="paragraph" w:customStyle="1" w:styleId="95582821F3134EFFB1B9B0BFA5AFAF6E">
    <w:name w:val="95582821F3134EFFB1B9B0BFA5AFAF6E"/>
    <w:rsid w:val="00B950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14371 Riviera Dr</CompanyAddress>
  <CompanyPhone>714.887.7021</CompanyPhone>
  <CompanyFax/>
  <CompanyEmail>christinfrances@gmail.com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41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 Hobson</dc:creator>
  <cp:keywords/>
  <cp:lastModifiedBy>Christin Hobson</cp:lastModifiedBy>
  <cp:revision>1</cp:revision>
  <cp:lastPrinted>2014-06-04T14:54:00Z</cp:lastPrinted>
  <dcterms:created xsi:type="dcterms:W3CDTF">2014-06-04T14:15:00Z</dcterms:created>
  <dcterms:modified xsi:type="dcterms:W3CDTF">2014-06-04T14:58:00Z</dcterms:modified>
  <cp:category>Huntington Beach, Ca 92647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