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F1549" w14:textId="3A69AAD0" w:rsidR="008C6521" w:rsidRPr="001C1E94" w:rsidRDefault="00E554F3" w:rsidP="000C5C99">
      <w:pPr>
        <w:pStyle w:val="NoSpacing"/>
        <w:jc w:val="center"/>
        <w:rPr>
          <w:rFonts w:ascii="Franklin Gothic Medium" w:hAnsi="Franklin Gothic Medium"/>
          <w:color w:val="E36C0A" w:themeColor="accent6" w:themeShade="BF"/>
          <w:sz w:val="48"/>
          <w:szCs w:val="48"/>
        </w:rPr>
      </w:pPr>
      <w:bookmarkStart w:id="0" w:name="_GoBack"/>
      <w:bookmarkEnd w:id="0"/>
      <w:r w:rsidRPr="001C1E94">
        <w:rPr>
          <w:rFonts w:ascii="Franklin Gothic Medium" w:hAnsi="Franklin Gothic Medium"/>
          <w:color w:val="E36C0A" w:themeColor="accent6" w:themeShade="BF"/>
          <w:sz w:val="48"/>
          <w:szCs w:val="48"/>
        </w:rPr>
        <w:t>Roxanne Lee</w:t>
      </w:r>
    </w:p>
    <w:p w14:paraId="29D08AFB" w14:textId="77777777" w:rsidR="00636C63" w:rsidRDefault="00636C63" w:rsidP="00636C63">
      <w:pPr>
        <w:pStyle w:val="NoSpacing"/>
        <w:jc w:val="center"/>
      </w:pPr>
      <w:r>
        <w:t>418 Quail Ridge Irvine, CA 92603</w:t>
      </w:r>
    </w:p>
    <w:p w14:paraId="40708398" w14:textId="77777777" w:rsidR="00636C63" w:rsidRDefault="00E554F3" w:rsidP="00636C63">
      <w:pPr>
        <w:pStyle w:val="NoSpacing"/>
        <w:jc w:val="center"/>
      </w:pPr>
      <w:r>
        <w:t>RoxanneLee1226@gmail.com</w:t>
      </w:r>
    </w:p>
    <w:p w14:paraId="377531D7" w14:textId="77777777" w:rsidR="00636C63" w:rsidRDefault="00E554F3" w:rsidP="00636C63">
      <w:pPr>
        <w:pStyle w:val="NoSpacing"/>
        <w:jc w:val="center"/>
      </w:pPr>
      <w:r>
        <w:t>Cell: 949-466-6396</w:t>
      </w:r>
    </w:p>
    <w:p w14:paraId="2605D3DB" w14:textId="77777777" w:rsidR="008C6521" w:rsidRPr="00E554F3" w:rsidRDefault="008C6521" w:rsidP="008C6521">
      <w:pPr>
        <w:pStyle w:val="Section"/>
        <w:rPr>
          <w:szCs w:val="28"/>
        </w:rPr>
      </w:pPr>
      <w:r w:rsidRPr="00E554F3">
        <w:rPr>
          <w:szCs w:val="28"/>
        </w:rPr>
        <w:t>Objectives</w:t>
      </w:r>
    </w:p>
    <w:p w14:paraId="489D4EBA" w14:textId="6DAA3F33" w:rsidR="008C6521" w:rsidRPr="00E554F3" w:rsidRDefault="007E365C" w:rsidP="00C82C15">
      <w:pPr>
        <w:pStyle w:val="NoSpacing"/>
        <w:rPr>
          <w:sz w:val="24"/>
          <w:szCs w:val="24"/>
        </w:rPr>
      </w:pPr>
      <w:r w:rsidRPr="00E554F3">
        <w:rPr>
          <w:sz w:val="24"/>
          <w:szCs w:val="24"/>
        </w:rPr>
        <w:t>To obtain a position with managerial responsibilities, expand knowledge, gain an opportunity of personal growt</w:t>
      </w:r>
      <w:r w:rsidR="00D56D28">
        <w:rPr>
          <w:sz w:val="24"/>
          <w:szCs w:val="24"/>
        </w:rPr>
        <w:t>h along with the ability to show</w:t>
      </w:r>
      <w:r w:rsidRPr="00E554F3">
        <w:rPr>
          <w:sz w:val="24"/>
          <w:szCs w:val="24"/>
        </w:rPr>
        <w:t xml:space="preserve"> excellence in the eye of the consumer.  </w:t>
      </w:r>
    </w:p>
    <w:p w14:paraId="1FE410EA" w14:textId="14DEAE3F" w:rsidR="001C1E94" w:rsidRPr="00B36122" w:rsidRDefault="00E554F3" w:rsidP="00B36122">
      <w:pPr>
        <w:pStyle w:val="Section"/>
        <w:rPr>
          <w:rStyle w:val="SubsectionDateChar1"/>
          <w:color w:val="9B2D1F"/>
          <w:spacing w:val="0"/>
          <w:sz w:val="28"/>
          <w:szCs w:val="28"/>
        </w:rPr>
      </w:pPr>
      <w:r>
        <w:rPr>
          <w:szCs w:val="28"/>
        </w:rPr>
        <w:t>Experience</w:t>
      </w:r>
    </w:p>
    <w:p w14:paraId="457E3AD9" w14:textId="5199BF28" w:rsidR="001C1E94" w:rsidRDefault="001C1E94" w:rsidP="001C1E94">
      <w:pPr>
        <w:pStyle w:val="Subsection"/>
      </w:pPr>
      <w:r>
        <w:rPr>
          <w:rStyle w:val="SubsectionDateChar1"/>
          <w:sz w:val="24"/>
          <w:szCs w:val="24"/>
        </w:rPr>
        <w:t>JANRUARY 2014 – Present</w:t>
      </w:r>
      <w:r>
        <w:rPr>
          <w:rStyle w:val="SubsectionDateChar1"/>
        </w:rPr>
        <w:t xml:space="preserve"> |</w:t>
      </w:r>
      <w:r>
        <w:t xml:space="preserve">Guest Relation/VIP Manager </w:t>
      </w:r>
    </w:p>
    <w:p w14:paraId="16A46BE1" w14:textId="4A5284FD" w:rsidR="001C1E94" w:rsidRDefault="001C1E94" w:rsidP="001C1E94">
      <w:pPr>
        <w:rPr>
          <w:rStyle w:val="SubsectionDateChar1"/>
          <w:b/>
          <w:sz w:val="24"/>
        </w:rPr>
      </w:pPr>
      <w:r>
        <w:rPr>
          <w:rStyle w:val="SubsectionDateChar1"/>
          <w:b/>
          <w:sz w:val="24"/>
        </w:rPr>
        <w:t xml:space="preserve">Fig &amp; Olive </w:t>
      </w:r>
      <w:r w:rsidRPr="00F00F2B">
        <w:rPr>
          <w:rStyle w:val="SubsectionDateChar1"/>
          <w:sz w:val="24"/>
        </w:rPr>
        <w:t>|</w:t>
      </w:r>
      <w:r>
        <w:rPr>
          <w:rStyle w:val="SubsectionDateChar1"/>
          <w:sz w:val="24"/>
        </w:rPr>
        <w:t xml:space="preserve"> </w:t>
      </w:r>
      <w:r>
        <w:rPr>
          <w:rStyle w:val="SubsectionDateChar1"/>
          <w:b/>
          <w:sz w:val="24"/>
        </w:rPr>
        <w:t>Newport Beach</w:t>
      </w:r>
      <w:r w:rsidRPr="00AE341B">
        <w:rPr>
          <w:rStyle w:val="SubsectionDateChar1"/>
          <w:b/>
          <w:sz w:val="24"/>
        </w:rPr>
        <w:t>, C</w:t>
      </w:r>
      <w:r>
        <w:rPr>
          <w:rStyle w:val="SubsectionDateChar1"/>
          <w:b/>
          <w:sz w:val="24"/>
        </w:rPr>
        <w:t>A</w:t>
      </w:r>
    </w:p>
    <w:p w14:paraId="598D7B79" w14:textId="1B55FC00" w:rsidR="00B36122" w:rsidRPr="003B2EB9" w:rsidRDefault="00671268" w:rsidP="003B2EB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Floor management: Always present</w:t>
      </w:r>
      <w:r w:rsidR="00252A79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 during service hours</w:t>
      </w:r>
      <w:r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 for FOH staff </w:t>
      </w:r>
      <w:r w:rsidR="00B36122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while coordinating with BOH to ensure the highest level of guest satisfaction</w:t>
      </w:r>
      <w:r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 of food and service</w:t>
      </w:r>
      <w:r w:rsidR="003B2EB9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 for the guest.  Touching every table to ensure guest satisfaction.  Solving issues or guest related problems immediately. </w:t>
      </w:r>
      <w:r w:rsidR="00C80E47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Creating reservation strategies for the Lounge area to include VIP’s and non VIP’s. </w:t>
      </w:r>
    </w:p>
    <w:p w14:paraId="23C6A8C6" w14:textId="1791A816" w:rsidR="00B36122" w:rsidRPr="00E554F3" w:rsidRDefault="00DD5088" w:rsidP="00B3612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A</w:t>
      </w:r>
      <w:r w:rsidR="00B36122"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dministrative </w:t>
      </w:r>
      <w:r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management: Scheduling staff through Hot Schedules systems, daily schedule confirmations</w:t>
      </w:r>
      <w:r w:rsidR="00252A79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, hiring new staff, write-ups, training all new staff, entering in invoices, ordering inventory for BOF, FOH and retail products.</w:t>
      </w:r>
      <w:r w:rsidR="003B2EB9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  Following all operational protocols for labor adherence, COGS, Comps, and over all sales. </w:t>
      </w:r>
    </w:p>
    <w:p w14:paraId="44D9B970" w14:textId="30295ED9" w:rsidR="00B36122" w:rsidRDefault="00252A79" w:rsidP="00C80E4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Guest Relations: Creating</w:t>
      </w:r>
      <w:r w:rsidR="00B36122"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 lasting relationship</w:t>
      </w:r>
      <w:r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s</w:t>
      </w:r>
      <w:r w:rsidR="00B36122"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 and communic</w:t>
      </w:r>
      <w:r w:rsidR="00B36122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ating with </w:t>
      </w:r>
      <w:r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all guests, and VIP’s to ensure guest satisfaction and repeat business. Maintained a Guest Relation Log of feed back through social media, OT, Venga and Yelp.</w:t>
      </w:r>
      <w:r w:rsidR="003B2EB9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 Created a Win Back campaign to raise negative reviews. </w:t>
      </w:r>
    </w:p>
    <w:p w14:paraId="3E2872B0" w14:textId="77777777" w:rsidR="00C80E47" w:rsidRPr="00C80E47" w:rsidRDefault="00C80E47" w:rsidP="00C80E4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</w:p>
    <w:p w14:paraId="5BCF4851" w14:textId="3437F550" w:rsidR="008C6521" w:rsidRDefault="001C1E94" w:rsidP="008C6521">
      <w:pPr>
        <w:pStyle w:val="Subsection"/>
      </w:pPr>
      <w:r>
        <w:rPr>
          <w:rStyle w:val="SubsectionDateChar1"/>
          <w:sz w:val="24"/>
          <w:szCs w:val="24"/>
        </w:rPr>
        <w:t>MAY</w:t>
      </w:r>
      <w:r w:rsidR="00E554F3">
        <w:rPr>
          <w:rStyle w:val="SubsectionDateChar1"/>
          <w:sz w:val="24"/>
          <w:szCs w:val="24"/>
        </w:rPr>
        <w:t xml:space="preserve"> 2007</w:t>
      </w:r>
      <w:r w:rsidR="00AF5C30">
        <w:rPr>
          <w:rStyle w:val="SubsectionDateChar1"/>
          <w:sz w:val="24"/>
          <w:szCs w:val="24"/>
        </w:rPr>
        <w:t xml:space="preserve"> – Present</w:t>
      </w:r>
      <w:r w:rsidR="008C6521">
        <w:rPr>
          <w:rStyle w:val="SubsectionDateChar1"/>
        </w:rPr>
        <w:t xml:space="preserve"> |</w:t>
      </w:r>
      <w:r w:rsidR="00E554F3">
        <w:t>President/Creator</w:t>
      </w:r>
      <w:r w:rsidR="008C6521">
        <w:t xml:space="preserve"> </w:t>
      </w:r>
    </w:p>
    <w:p w14:paraId="3A162DA8" w14:textId="5441E5B8" w:rsidR="00E554F3" w:rsidRPr="00E554F3" w:rsidRDefault="00645847" w:rsidP="00E554F3">
      <w:pPr>
        <w:rPr>
          <w:rFonts w:ascii="Franklin Gothic Book" w:hAnsi="Franklin Gothic Book"/>
          <w:color w:val="696464"/>
          <w:spacing w:val="20"/>
          <w:sz w:val="24"/>
          <w:szCs w:val="32"/>
        </w:rPr>
      </w:pPr>
      <w:r>
        <w:rPr>
          <w:rStyle w:val="SubsectionDateChar1"/>
          <w:b/>
          <w:sz w:val="24"/>
        </w:rPr>
        <w:t>Red Door Events</w:t>
      </w:r>
      <w:r w:rsidR="008C6521">
        <w:rPr>
          <w:rStyle w:val="SubsectionDateChar1"/>
          <w:b/>
          <w:sz w:val="24"/>
        </w:rPr>
        <w:t xml:space="preserve"> </w:t>
      </w:r>
      <w:r w:rsidR="008C6521" w:rsidRPr="00F00F2B">
        <w:rPr>
          <w:rStyle w:val="SubsectionDateChar1"/>
          <w:sz w:val="24"/>
        </w:rPr>
        <w:t>|</w:t>
      </w:r>
      <w:r w:rsidR="007E365C">
        <w:rPr>
          <w:rStyle w:val="SubsectionDateChar1"/>
          <w:sz w:val="24"/>
        </w:rPr>
        <w:t xml:space="preserve"> </w:t>
      </w:r>
      <w:r w:rsidR="00E554F3">
        <w:rPr>
          <w:rStyle w:val="SubsectionDateChar1"/>
          <w:b/>
          <w:sz w:val="24"/>
        </w:rPr>
        <w:t>Irvine</w:t>
      </w:r>
      <w:r w:rsidR="007E365C" w:rsidRPr="00AE341B">
        <w:rPr>
          <w:rStyle w:val="SubsectionDateChar1"/>
          <w:b/>
          <w:sz w:val="24"/>
        </w:rPr>
        <w:t>, C</w:t>
      </w:r>
      <w:r w:rsidR="00E554F3">
        <w:rPr>
          <w:rStyle w:val="SubsectionDateChar1"/>
          <w:b/>
          <w:sz w:val="24"/>
        </w:rPr>
        <w:t>A</w:t>
      </w:r>
    </w:p>
    <w:p w14:paraId="7FE264E3" w14:textId="43D3C741" w:rsidR="00E554F3" w:rsidRPr="0045142E" w:rsidRDefault="0045142E" w:rsidP="0045142E">
      <w:pPr>
        <w:pStyle w:val="NoSpacing"/>
        <w:numPr>
          <w:ilvl w:val="0"/>
          <w:numId w:val="12"/>
        </w:numPr>
        <w:rPr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1A1A1A"/>
          <w:sz w:val="24"/>
          <w:szCs w:val="24"/>
          <w:u w:color="1A1A1A"/>
        </w:rPr>
        <w:t>Created custom, bespoke events building relationships with vendors but foremost anticipating the needs and desires of the client to ensure a most successful event with every attention to detail.</w:t>
      </w:r>
      <w:r w:rsidR="00E554F3" w:rsidRPr="0045142E">
        <w:rPr>
          <w:rFonts w:cs="Arial"/>
          <w:color w:val="1A1A1A"/>
          <w:sz w:val="24"/>
          <w:szCs w:val="24"/>
          <w:u w:color="1A1A1A"/>
        </w:rPr>
        <w:t> </w:t>
      </w:r>
    </w:p>
    <w:p w14:paraId="2B455705" w14:textId="5B909B72" w:rsidR="00E554F3" w:rsidRPr="00E554F3" w:rsidRDefault="001520F9" w:rsidP="00E554F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4"/>
          <w:szCs w:val="24"/>
          <w:u w:color="1A1A1A"/>
        </w:rPr>
      </w:pPr>
      <w:r>
        <w:rPr>
          <w:rFonts w:cs="Arial"/>
          <w:color w:val="1A1A1A"/>
          <w:sz w:val="24"/>
          <w:szCs w:val="24"/>
          <w:u w:color="1A1A1A"/>
        </w:rPr>
        <w:t xml:space="preserve">Increased event </w:t>
      </w:r>
      <w:r w:rsidR="00E554F3" w:rsidRPr="00E554F3">
        <w:rPr>
          <w:rFonts w:cs="Arial"/>
          <w:color w:val="1A1A1A"/>
          <w:sz w:val="24"/>
          <w:szCs w:val="24"/>
          <w:u w:color="1A1A1A"/>
        </w:rPr>
        <w:t>sales through direct business development, corporate and public negotiati</w:t>
      </w:r>
      <w:r w:rsidR="003B6078">
        <w:rPr>
          <w:rFonts w:cs="Arial"/>
          <w:color w:val="1A1A1A"/>
          <w:sz w:val="24"/>
          <w:szCs w:val="24"/>
          <w:u w:color="1A1A1A"/>
        </w:rPr>
        <w:t xml:space="preserve">ons, social media, trade shows and </w:t>
      </w:r>
      <w:r w:rsidR="00E554F3" w:rsidRPr="00E554F3">
        <w:rPr>
          <w:rFonts w:cs="Arial"/>
          <w:color w:val="1A1A1A"/>
          <w:sz w:val="24"/>
          <w:szCs w:val="24"/>
          <w:u w:color="1A1A1A"/>
        </w:rPr>
        <w:t>networking events. </w:t>
      </w:r>
    </w:p>
    <w:p w14:paraId="1E282CB7" w14:textId="0CA6F005" w:rsidR="00C82C15" w:rsidRPr="00E554F3" w:rsidRDefault="00E554F3" w:rsidP="00E554F3">
      <w:pPr>
        <w:pStyle w:val="NoSpacing"/>
        <w:numPr>
          <w:ilvl w:val="0"/>
          <w:numId w:val="12"/>
        </w:numPr>
        <w:rPr>
          <w:color w:val="222222"/>
          <w:sz w:val="24"/>
          <w:szCs w:val="24"/>
          <w:shd w:val="clear" w:color="auto" w:fill="FFFFFF"/>
        </w:rPr>
      </w:pPr>
      <w:r w:rsidRPr="00E554F3">
        <w:rPr>
          <w:rFonts w:cs="Arial"/>
          <w:color w:val="1A1A1A"/>
          <w:sz w:val="24"/>
          <w:szCs w:val="24"/>
          <w:u w:color="1A1A1A"/>
        </w:rPr>
        <w:t>Used sales forecasting and strat</w:t>
      </w:r>
      <w:r w:rsidR="001520F9">
        <w:rPr>
          <w:rFonts w:cs="Arial"/>
          <w:color w:val="1A1A1A"/>
          <w:sz w:val="24"/>
          <w:szCs w:val="24"/>
          <w:u w:color="1A1A1A"/>
        </w:rPr>
        <w:t>egic planning to ensure profitability of services</w:t>
      </w:r>
      <w:r w:rsidRPr="00E554F3">
        <w:rPr>
          <w:rFonts w:cs="Arial"/>
          <w:color w:val="1A1A1A"/>
          <w:sz w:val="24"/>
          <w:szCs w:val="24"/>
          <w:u w:color="1A1A1A"/>
        </w:rPr>
        <w:t>, analyzing business developments and monitoring market trends.</w:t>
      </w:r>
    </w:p>
    <w:p w14:paraId="0EFBC67E" w14:textId="6BFA7B14" w:rsidR="0045142E" w:rsidRPr="00E554F3" w:rsidRDefault="0045142E" w:rsidP="00E554F3">
      <w:pPr>
        <w:pStyle w:val="NoSpacing"/>
        <w:numPr>
          <w:ilvl w:val="0"/>
          <w:numId w:val="12"/>
        </w:numPr>
        <w:rPr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1A1A1A"/>
          <w:sz w:val="24"/>
          <w:szCs w:val="24"/>
          <w:u w:color="1A1A1A"/>
        </w:rPr>
        <w:t>Created custom events through</w:t>
      </w:r>
      <w:r w:rsidRPr="0023232F">
        <w:rPr>
          <w:rFonts w:cs="Arial"/>
          <w:color w:val="1A1A1A"/>
          <w:sz w:val="24"/>
          <w:szCs w:val="24"/>
          <w:u w:color="1A1A1A"/>
        </w:rPr>
        <w:t xml:space="preserve"> market research, analysis, forecasting and product conception.</w:t>
      </w:r>
    </w:p>
    <w:p w14:paraId="1A76145F" w14:textId="77777777" w:rsidR="00E554F3" w:rsidRPr="000C2EE1" w:rsidRDefault="00E554F3" w:rsidP="00E554F3">
      <w:pPr>
        <w:pStyle w:val="NoSpacing"/>
        <w:ind w:left="720"/>
        <w:rPr>
          <w:rStyle w:val="SubsectionDateChar1"/>
          <w:rFonts w:ascii="Perpetua" w:hAnsi="Perpetua"/>
          <w:color w:val="222222"/>
          <w:spacing w:val="0"/>
          <w:sz w:val="8"/>
          <w:szCs w:val="8"/>
          <w:shd w:val="clear" w:color="auto" w:fill="FFFFFF"/>
        </w:rPr>
      </w:pPr>
    </w:p>
    <w:p w14:paraId="3EF84D63" w14:textId="77777777" w:rsidR="00C82C15" w:rsidRDefault="00E554F3" w:rsidP="00C82C15">
      <w:pPr>
        <w:pStyle w:val="Subsection"/>
      </w:pPr>
      <w:r>
        <w:rPr>
          <w:rStyle w:val="SubsectionDateChar1"/>
          <w:sz w:val="24"/>
          <w:szCs w:val="24"/>
        </w:rPr>
        <w:t>JULY 2010 – JULY 2012</w:t>
      </w:r>
      <w:r w:rsidR="008C6521">
        <w:rPr>
          <w:rStyle w:val="SubsectionDateChar1"/>
        </w:rPr>
        <w:t xml:space="preserve">| </w:t>
      </w:r>
      <w:r>
        <w:t>Private Dining/Special Events Manager</w:t>
      </w:r>
    </w:p>
    <w:p w14:paraId="56BDB6BD" w14:textId="77777777" w:rsidR="00E554F3" w:rsidRPr="000C2EE1" w:rsidRDefault="00E554F3" w:rsidP="00E5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color w:val="1A1A1A"/>
          <w:sz w:val="16"/>
          <w:szCs w:val="16"/>
          <w:lang w:eastAsia="en-US"/>
        </w:rPr>
      </w:pPr>
      <w:r w:rsidRPr="00E554F3">
        <w:rPr>
          <w:rStyle w:val="SubsectionDateChar1"/>
          <w:b/>
          <w:sz w:val="24"/>
        </w:rPr>
        <w:t>St. Regis Resort and Spa</w:t>
      </w:r>
      <w:r w:rsidR="008C6521" w:rsidRPr="00E554F3">
        <w:rPr>
          <w:rStyle w:val="SubsectionDateChar1"/>
          <w:b/>
          <w:sz w:val="24"/>
        </w:rPr>
        <w:t>|</w:t>
      </w:r>
      <w:r w:rsidRPr="00E554F3">
        <w:rPr>
          <w:rStyle w:val="SubsectionDateChar1"/>
          <w:b/>
          <w:sz w:val="24"/>
        </w:rPr>
        <w:t xml:space="preserve"> Monarch Beach</w:t>
      </w:r>
      <w:r w:rsidR="00AE341B" w:rsidRPr="00E554F3">
        <w:rPr>
          <w:rStyle w:val="SubsectionDateChar1"/>
          <w:b/>
          <w:sz w:val="24"/>
        </w:rPr>
        <w:t xml:space="preserve">, CA </w:t>
      </w:r>
      <w:r w:rsidR="00AE341B" w:rsidRPr="00E554F3">
        <w:rPr>
          <w:rStyle w:val="SubsectionDateChar1"/>
          <w:b/>
          <w:sz w:val="24"/>
        </w:rPr>
        <w:br/>
      </w:r>
    </w:p>
    <w:p w14:paraId="47186074" w14:textId="4B841409" w:rsidR="00E554F3" w:rsidRPr="00E554F3" w:rsidRDefault="00E554F3" w:rsidP="00E554F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Creating a Bespoke experience for the guest at a 5 Star, 5 Diamond l</w:t>
      </w:r>
      <w:r w:rsidR="0045142E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evel of detail and quality</w:t>
      </w: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.</w:t>
      </w:r>
    </w:p>
    <w:p w14:paraId="0D391C48" w14:textId="77777777" w:rsidR="00E554F3" w:rsidRPr="00E554F3" w:rsidRDefault="00E554F3" w:rsidP="00E554F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Overseeing all operational aspects of private banquets, events, business gatherings, social meetings and other member related activities.</w:t>
      </w:r>
    </w:p>
    <w:p w14:paraId="62FEBD56" w14:textId="77777777" w:rsidR="00E554F3" w:rsidRPr="00E554F3" w:rsidRDefault="00E554F3" w:rsidP="00E554F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Completed all administrative and operational aspects of preparing and serving private events. </w:t>
      </w:r>
    </w:p>
    <w:p w14:paraId="61B27B82" w14:textId="035BE6EE" w:rsidR="00E554F3" w:rsidRPr="00E554F3" w:rsidRDefault="00E554F3" w:rsidP="00E554F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Creating a lasting relationship and communic</w:t>
      </w:r>
      <w:r w:rsidR="003B6078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ating with multiple vendors to </w:t>
      </w: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ensure success for private events: Private Dinners, Weddings Ceremonies, Business Gatherings, Birthday Parties, Presentations etc.</w:t>
      </w:r>
    </w:p>
    <w:p w14:paraId="17392051" w14:textId="77777777" w:rsidR="00E554F3" w:rsidRPr="00E554F3" w:rsidRDefault="00E554F3" w:rsidP="00E554F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Continuously expanding knowledge with Culinary trends and Wine and Spirits. </w:t>
      </w:r>
    </w:p>
    <w:p w14:paraId="05998118" w14:textId="77777777" w:rsidR="00E554F3" w:rsidRPr="00E554F3" w:rsidRDefault="00E554F3" w:rsidP="00E554F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Developed marketing campaigns to promote fine dining and special events.</w:t>
      </w:r>
    </w:p>
    <w:p w14:paraId="208EC338" w14:textId="2617B02C" w:rsidR="001C1E94" w:rsidRPr="00C80E47" w:rsidRDefault="00E554F3" w:rsidP="00E554F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Style w:val="SubsectionDateChar1"/>
          <w:rFonts w:ascii="Perpetua" w:eastAsiaTheme="minorHAnsi" w:hAnsi="Perpetua" w:cs="Arial"/>
          <w:color w:val="1A1A1A"/>
          <w:spacing w:val="0"/>
          <w:sz w:val="24"/>
          <w:szCs w:val="24"/>
          <w:u w:color="1A1A1A"/>
          <w:lang w:eastAsia="en-US"/>
        </w:rPr>
      </w:pP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Ensuring goals are met at more than $2,000,000 annual sales for private dining.</w:t>
      </w:r>
    </w:p>
    <w:p w14:paraId="6C00A1C3" w14:textId="77777777" w:rsidR="00E554F3" w:rsidRDefault="00E554F3" w:rsidP="00E554F3">
      <w:pPr>
        <w:pStyle w:val="Subsection"/>
      </w:pPr>
      <w:r>
        <w:rPr>
          <w:rStyle w:val="SubsectionDateChar1"/>
          <w:sz w:val="24"/>
          <w:szCs w:val="24"/>
        </w:rPr>
        <w:lastRenderedPageBreak/>
        <w:t>SEPTEMBER 2008 – JULY 2010</w:t>
      </w:r>
      <w:r>
        <w:rPr>
          <w:rStyle w:val="SubsectionDateChar1"/>
        </w:rPr>
        <w:t xml:space="preserve">| </w:t>
      </w:r>
      <w:r>
        <w:t>Private Dining/Special Events Manager</w:t>
      </w:r>
    </w:p>
    <w:p w14:paraId="505335BB" w14:textId="77777777" w:rsidR="0023232F" w:rsidRDefault="00E554F3" w:rsidP="0023232F">
      <w:pPr>
        <w:rPr>
          <w:rStyle w:val="SubsectionDateChar1"/>
          <w:b/>
          <w:sz w:val="24"/>
        </w:rPr>
      </w:pPr>
      <w:r>
        <w:rPr>
          <w:rStyle w:val="SubsectionDateChar1"/>
          <w:b/>
          <w:sz w:val="24"/>
        </w:rPr>
        <w:t>Encore</w:t>
      </w:r>
      <w:r w:rsidRPr="00E554F3">
        <w:rPr>
          <w:rStyle w:val="SubsectionDateChar1"/>
          <w:b/>
          <w:sz w:val="24"/>
        </w:rPr>
        <w:t xml:space="preserve"> Resort and Spa|</w:t>
      </w:r>
      <w:r>
        <w:rPr>
          <w:rStyle w:val="SubsectionDateChar1"/>
          <w:b/>
          <w:sz w:val="24"/>
        </w:rPr>
        <w:t xml:space="preserve"> Las Vegas, N</w:t>
      </w:r>
      <w:r w:rsidR="0023232F">
        <w:rPr>
          <w:rStyle w:val="SubsectionDateChar1"/>
          <w:b/>
          <w:sz w:val="24"/>
        </w:rPr>
        <w:t>V</w:t>
      </w:r>
    </w:p>
    <w:p w14:paraId="1C5CA207" w14:textId="234117A2" w:rsidR="00E554F3" w:rsidRPr="0045142E" w:rsidRDefault="00E554F3" w:rsidP="0023232F">
      <w:pPr>
        <w:pStyle w:val="ListParagraph"/>
        <w:numPr>
          <w:ilvl w:val="0"/>
          <w:numId w:val="25"/>
        </w:numPr>
        <w:rPr>
          <w:rFonts w:ascii="Franklin Gothic Book" w:hAnsi="Franklin Gothic Book"/>
          <w:b/>
          <w:color w:val="696464"/>
          <w:spacing w:val="20"/>
          <w:sz w:val="24"/>
          <w:szCs w:val="24"/>
        </w:rPr>
      </w:pPr>
      <w:r w:rsidRPr="0045142E">
        <w:rPr>
          <w:rFonts w:eastAsiaTheme="minorHAnsi"/>
          <w:sz w:val="24"/>
          <w:szCs w:val="24"/>
          <w:u w:color="1A1A1A"/>
          <w:lang w:eastAsia="en-US"/>
        </w:rPr>
        <w:t>Creating a custom experience for the guest at a 5 Star, 5 Diamond level of detail and quality.</w:t>
      </w:r>
    </w:p>
    <w:p w14:paraId="28C0BA17" w14:textId="5FC08290" w:rsidR="00E554F3" w:rsidRPr="0045142E" w:rsidRDefault="00E554F3" w:rsidP="00E554F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45142E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Overseeing all operational, and managerial, details of private banquet</w:t>
      </w:r>
      <w:r w:rsidR="00564663" w:rsidRPr="0045142E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s, events, and business gatherings etc.</w:t>
      </w:r>
    </w:p>
    <w:p w14:paraId="04AFCC24" w14:textId="77777777" w:rsidR="00E554F3" w:rsidRPr="00E554F3" w:rsidRDefault="00E554F3" w:rsidP="00E554F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Completed all administrative and operational aspects of preparing and serving private events. </w:t>
      </w:r>
    </w:p>
    <w:p w14:paraId="67373500" w14:textId="3B40DF2F" w:rsidR="00E554F3" w:rsidRPr="00E554F3" w:rsidRDefault="00E554F3" w:rsidP="00E554F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Creating a lasting relationship and communica</w:t>
      </w:r>
      <w:r w:rsidR="003B6078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ting with all hotel vendors to</w:t>
      </w: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 ensure successful events: Private Dinners, Business Gatherings, Birthday </w:t>
      </w:r>
      <w:r w:rsidR="003B6078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Parties </w:t>
      </w: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etc.</w:t>
      </w:r>
    </w:p>
    <w:p w14:paraId="4BF93C7B" w14:textId="77777777" w:rsidR="00E554F3" w:rsidRPr="00E554F3" w:rsidRDefault="00E554F3" w:rsidP="00E554F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Completed marketing and PR campaigns to promote fine dining and special events.</w:t>
      </w:r>
    </w:p>
    <w:p w14:paraId="339221B6" w14:textId="77777777" w:rsidR="00E554F3" w:rsidRPr="00E554F3" w:rsidRDefault="00E554F3" w:rsidP="00E554F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Ensuring goals are met at more than $15,000,000 annual sales for private dining.</w:t>
      </w:r>
    </w:p>
    <w:p w14:paraId="08241398" w14:textId="549034A7" w:rsidR="00E554F3" w:rsidRPr="00E554F3" w:rsidRDefault="00E554F3" w:rsidP="00E554F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Continuously expanding knowledge with </w:t>
      </w:r>
      <w:r w:rsidR="003B6078"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culinary</w:t>
      </w: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 trends and Wine and Spirits. </w:t>
      </w:r>
    </w:p>
    <w:p w14:paraId="6B1064D7" w14:textId="77777777" w:rsidR="00E554F3" w:rsidRPr="00E554F3" w:rsidRDefault="00E554F3" w:rsidP="00E554F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E554F3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Opened Encore Hotel from day one (December 2008): Hired select staff and trained a quality team to ensure 5 Star, 5 Diamond quality throughout all Private Dining Events. </w:t>
      </w:r>
    </w:p>
    <w:p w14:paraId="47E6FE91" w14:textId="77777777" w:rsidR="005D2EDF" w:rsidRDefault="005D2EDF" w:rsidP="000C5C99">
      <w:pPr>
        <w:pStyle w:val="Subsection"/>
        <w:rPr>
          <w:rStyle w:val="SubsectionDateChar1"/>
          <w:sz w:val="24"/>
          <w:szCs w:val="24"/>
        </w:rPr>
      </w:pPr>
    </w:p>
    <w:p w14:paraId="6EF975E7" w14:textId="58C14FD8" w:rsidR="000C5C99" w:rsidRDefault="000C5C99" w:rsidP="000C5C99">
      <w:pPr>
        <w:pStyle w:val="Subsection"/>
      </w:pPr>
      <w:r>
        <w:rPr>
          <w:rStyle w:val="SubsectionDateChar1"/>
          <w:sz w:val="24"/>
          <w:szCs w:val="24"/>
        </w:rPr>
        <w:t>FEBRUARY 2005 – JUNE 2008</w:t>
      </w:r>
      <w:r>
        <w:rPr>
          <w:rStyle w:val="SubsectionDateChar1"/>
        </w:rPr>
        <w:t xml:space="preserve">| </w:t>
      </w:r>
      <w:r>
        <w:t>Office Manager</w:t>
      </w:r>
    </w:p>
    <w:p w14:paraId="0BC9B45D" w14:textId="5419023D" w:rsidR="003B6078" w:rsidRPr="003B6078" w:rsidRDefault="000C5C99" w:rsidP="003B6078">
      <w:pPr>
        <w:rPr>
          <w:sz w:val="8"/>
          <w:szCs w:val="8"/>
        </w:rPr>
      </w:pPr>
      <w:r>
        <w:rPr>
          <w:rStyle w:val="SubsectionDateChar1"/>
          <w:sz w:val="24"/>
        </w:rPr>
        <w:t xml:space="preserve">Stanley A. Chang D.D.S | </w:t>
      </w:r>
      <w:r w:rsidRPr="000C5C99">
        <w:rPr>
          <w:rStyle w:val="SubsectionDateChar1"/>
          <w:sz w:val="24"/>
        </w:rPr>
        <w:t>Newport Beach, CA</w:t>
      </w:r>
    </w:p>
    <w:p w14:paraId="75A8E475" w14:textId="77777777" w:rsidR="000C5C99" w:rsidRPr="0045142E" w:rsidRDefault="000C5C99" w:rsidP="003B6078">
      <w:pPr>
        <w:pStyle w:val="ListParagraph"/>
        <w:numPr>
          <w:ilvl w:val="0"/>
          <w:numId w:val="27"/>
        </w:numPr>
        <w:rPr>
          <w:color w:val="696464"/>
          <w:sz w:val="24"/>
          <w:szCs w:val="24"/>
        </w:rPr>
      </w:pPr>
      <w:r w:rsidRPr="0045142E">
        <w:rPr>
          <w:rFonts w:eastAsiaTheme="minorHAnsi"/>
          <w:sz w:val="24"/>
          <w:szCs w:val="24"/>
          <w:u w:color="1A1A1A"/>
          <w:lang w:eastAsia="en-US"/>
        </w:rPr>
        <w:t>Overseeing more than $1,250,000 in production per annual year with increased goals of more than 20% from the previous year.</w:t>
      </w:r>
    </w:p>
    <w:p w14:paraId="6B5162A0" w14:textId="18AD2FA7" w:rsidR="000C5C99" w:rsidRPr="0045142E" w:rsidRDefault="000C5C99" w:rsidP="003B6078">
      <w:pPr>
        <w:pStyle w:val="ListParagraph"/>
        <w:numPr>
          <w:ilvl w:val="0"/>
          <w:numId w:val="26"/>
        </w:numPr>
        <w:rPr>
          <w:rFonts w:eastAsiaTheme="minorHAnsi"/>
          <w:sz w:val="24"/>
          <w:szCs w:val="24"/>
          <w:u w:color="1A1A1A"/>
          <w:lang w:eastAsia="en-US"/>
        </w:rPr>
      </w:pPr>
      <w:r w:rsidRPr="0045142E">
        <w:rPr>
          <w:rFonts w:eastAsiaTheme="minorHAnsi"/>
          <w:sz w:val="24"/>
          <w:szCs w:val="24"/>
          <w:u w:color="1A1A1A"/>
          <w:lang w:eastAsia="en-US"/>
        </w:rPr>
        <w:t>Taking care of all financial responsibilities that are required to run a million dollar practice: AR, payroll, all bills, rent, taxes, utilities, hiring/firing/training staff, Dr.’s personal financial obligations, etc.</w:t>
      </w:r>
    </w:p>
    <w:p w14:paraId="2C41735C" w14:textId="77777777" w:rsidR="000C5C99" w:rsidRPr="0045142E" w:rsidRDefault="000C5C99" w:rsidP="000C5C9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45142E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Submitting all claims and pre-authorizations to insurance companies (PPO)</w:t>
      </w:r>
    </w:p>
    <w:p w14:paraId="65F3652A" w14:textId="77777777" w:rsidR="000C5C99" w:rsidRPr="0045142E" w:rsidRDefault="000C5C99" w:rsidP="000C5C9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45142E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Maintaining a healthy unity between 11 employees ensuring an increasing goal of at least $100,000 per month.</w:t>
      </w:r>
    </w:p>
    <w:p w14:paraId="457CE6CE" w14:textId="77777777" w:rsidR="000C5C99" w:rsidRPr="0045142E" w:rsidRDefault="000C5C99" w:rsidP="000C5C9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45142E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Managing a highly active advertisement program to bring in new patients and families.</w:t>
      </w:r>
    </w:p>
    <w:p w14:paraId="63AF51EA" w14:textId="77777777" w:rsidR="000C5C99" w:rsidRPr="000C2EE1" w:rsidRDefault="000C5C99" w:rsidP="000C5C9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8"/>
          <w:szCs w:val="8"/>
          <w:u w:color="1A1A1A"/>
          <w:lang w:eastAsia="en-US"/>
        </w:rPr>
      </w:pPr>
    </w:p>
    <w:p w14:paraId="74278CB5" w14:textId="77777777" w:rsidR="00D9495A" w:rsidRPr="00E554F3" w:rsidRDefault="00D9495A" w:rsidP="00D9495A">
      <w:pPr>
        <w:pStyle w:val="Section"/>
        <w:rPr>
          <w:szCs w:val="28"/>
        </w:rPr>
      </w:pPr>
      <w:r>
        <w:rPr>
          <w:szCs w:val="28"/>
        </w:rPr>
        <w:t>Computer Knowledge</w:t>
      </w:r>
    </w:p>
    <w:p w14:paraId="364DE645" w14:textId="5609D30D" w:rsidR="000C5C99" w:rsidRPr="00AF5C30" w:rsidRDefault="000C5C99" w:rsidP="00AF5C3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D9495A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Microsoft Word</w:t>
      </w:r>
      <w:r w:rsidR="00AF5C30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, </w:t>
      </w:r>
      <w:r w:rsidR="001B5A77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Outlook, </w:t>
      </w:r>
      <w:r w:rsidR="00AF5C30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Power Point, Excel, Publisher, Photo Shop</w:t>
      </w:r>
    </w:p>
    <w:p w14:paraId="6C48267C" w14:textId="5E4DC137" w:rsidR="000C5C99" w:rsidRPr="00AF5C30" w:rsidRDefault="000C5C99" w:rsidP="00AF5C3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D9495A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Quick Books/Quicken</w:t>
      </w:r>
      <w:r w:rsidR="001B5A77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, </w:t>
      </w:r>
    </w:p>
    <w:p w14:paraId="2BB3D828" w14:textId="4C74AC6F" w:rsidR="000C5C99" w:rsidRPr="003B2EB9" w:rsidRDefault="000C5C99" w:rsidP="003B2EB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 w:rsidRPr="00D9495A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Online Applications/Google Docs</w:t>
      </w:r>
      <w:r w:rsidR="003B2EB9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, Social Media</w:t>
      </w:r>
    </w:p>
    <w:p w14:paraId="73F57E6D" w14:textId="52EE0182" w:rsidR="00AF5C30" w:rsidRPr="00AF5C30" w:rsidRDefault="00AF5C30" w:rsidP="00AF5C3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Micros, </w:t>
      </w:r>
      <w:r w:rsidR="00252A79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Open Table, </w:t>
      </w:r>
      <w:r w:rsidR="003B2EB9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Avero, Venga, </w:t>
      </w:r>
      <w:r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Compeat, Paylocity</w:t>
      </w:r>
      <w:r w:rsidR="00DD5088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, Hot Schedules</w:t>
      </w:r>
    </w:p>
    <w:p w14:paraId="2D78516C" w14:textId="47230FAE" w:rsidR="00D9495A" w:rsidRPr="00D9495A" w:rsidRDefault="00AF5C30" w:rsidP="00D9495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1A1A1A"/>
          <w:sz w:val="24"/>
          <w:szCs w:val="24"/>
          <w:u w:color="1A1A1A"/>
          <w:lang w:eastAsia="en-US"/>
        </w:rPr>
      </w:pPr>
      <w:r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7</w:t>
      </w:r>
      <w:r w:rsidR="000C5C99" w:rsidRPr="00D9495A"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>7 wpm</w:t>
      </w:r>
      <w:r>
        <w:rPr>
          <w:rFonts w:eastAsiaTheme="minorHAnsi" w:cs="Arial"/>
          <w:color w:val="1A1A1A"/>
          <w:sz w:val="24"/>
          <w:szCs w:val="24"/>
          <w:u w:color="1A1A1A"/>
          <w:lang w:eastAsia="en-US"/>
        </w:rPr>
        <w:t xml:space="preserve"> , 10key</w:t>
      </w:r>
    </w:p>
    <w:p w14:paraId="7BD85C5F" w14:textId="77777777" w:rsidR="00D9495A" w:rsidRDefault="00D9495A" w:rsidP="00D9495A">
      <w:pPr>
        <w:pStyle w:val="Section"/>
      </w:pPr>
      <w:r>
        <w:t>Education</w:t>
      </w:r>
    </w:p>
    <w:p w14:paraId="365C94EF" w14:textId="77777777" w:rsidR="00D9495A" w:rsidRDefault="00D9495A" w:rsidP="00D9495A">
      <w:pPr>
        <w:pStyle w:val="Subsection"/>
      </w:pPr>
      <w:r>
        <w:rPr>
          <w:rStyle w:val="SubsectionDateChar1"/>
          <w:sz w:val="24"/>
        </w:rPr>
        <w:t>2000</w:t>
      </w:r>
      <w:r w:rsidRPr="00A8090D">
        <w:t xml:space="preserve"> </w:t>
      </w:r>
      <w:r>
        <w:rPr>
          <w:rStyle w:val="SubsectionDateChar1"/>
          <w:sz w:val="24"/>
        </w:rPr>
        <w:t>|</w:t>
      </w:r>
      <w:r>
        <w:t>Woodbridge High School Irvine, CA</w:t>
      </w:r>
    </w:p>
    <w:p w14:paraId="18CA685F" w14:textId="77777777" w:rsidR="00D9495A" w:rsidRPr="00D9495A" w:rsidRDefault="00D9495A" w:rsidP="00D9495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9495A">
        <w:rPr>
          <w:sz w:val="24"/>
          <w:szCs w:val="24"/>
        </w:rPr>
        <w:t>Graduated</w:t>
      </w:r>
    </w:p>
    <w:p w14:paraId="2812CC4B" w14:textId="77777777" w:rsidR="00D9495A" w:rsidRDefault="00D9495A" w:rsidP="00D9495A">
      <w:pPr>
        <w:pStyle w:val="Subsection"/>
      </w:pPr>
      <w:r>
        <w:rPr>
          <w:rStyle w:val="SubsectionDateChar1"/>
          <w:sz w:val="24"/>
        </w:rPr>
        <w:t>2003</w:t>
      </w:r>
      <w:r w:rsidRPr="00A8090D">
        <w:t xml:space="preserve"> </w:t>
      </w:r>
      <w:r>
        <w:rPr>
          <w:rStyle w:val="SubsectionDateChar1"/>
          <w:sz w:val="24"/>
        </w:rPr>
        <w:t>|</w:t>
      </w:r>
      <w:r>
        <w:t xml:space="preserve">University of California Irvine, Irvine, CA </w:t>
      </w:r>
    </w:p>
    <w:p w14:paraId="74343388" w14:textId="77777777" w:rsidR="00D9495A" w:rsidRPr="00D9495A" w:rsidRDefault="00D9495A" w:rsidP="00D9495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9495A">
        <w:rPr>
          <w:sz w:val="24"/>
          <w:szCs w:val="24"/>
        </w:rPr>
        <w:t>Bachelors of Science, Economics</w:t>
      </w:r>
    </w:p>
    <w:p w14:paraId="488CF9CF" w14:textId="12CA9AAB" w:rsidR="00184BC0" w:rsidRPr="001C1E94" w:rsidRDefault="00D9495A" w:rsidP="001C1E9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9495A">
        <w:rPr>
          <w:sz w:val="24"/>
          <w:szCs w:val="24"/>
        </w:rPr>
        <w:t>Minor, Performing Arts</w:t>
      </w:r>
    </w:p>
    <w:sectPr w:rsidR="00184BC0" w:rsidRPr="001C1E94" w:rsidSect="00B56640">
      <w:footerReference w:type="even" r:id="rId8"/>
      <w:footerReference w:type="default" r:id="rId9"/>
      <w:pgSz w:w="12240" w:h="15840" w:code="1"/>
      <w:pgMar w:top="864" w:right="720" w:bottom="936" w:left="720" w:header="432" w:footer="432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62358" w14:textId="77777777" w:rsidR="00464DCA" w:rsidRDefault="00464DCA">
      <w:pPr>
        <w:spacing w:after="0" w:line="240" w:lineRule="auto"/>
      </w:pPr>
      <w:r>
        <w:separator/>
      </w:r>
    </w:p>
  </w:endnote>
  <w:endnote w:type="continuationSeparator" w:id="0">
    <w:p w14:paraId="17835EF3" w14:textId="77777777" w:rsidR="00464DCA" w:rsidRDefault="0046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51563" w14:textId="77777777" w:rsidR="003B2EB9" w:rsidRDefault="003B2EB9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ADCA30" wp14:editId="01324A4A">
              <wp:simplePos x="0" y="0"/>
              <wp:positionH relativeFrom="page">
                <wp:posOffset>6858000</wp:posOffset>
              </wp:positionH>
              <wp:positionV relativeFrom="margin">
                <wp:align>bottom</wp:align>
              </wp:positionV>
              <wp:extent cx="2971800" cy="82296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99D7C" w14:textId="77777777" w:rsidR="003B2EB9" w:rsidRDefault="003B2EB9">
                          <w:pPr>
                            <w:pStyle w:val="GrayText"/>
                          </w:pPr>
                          <w:r>
                            <w:rPr>
                              <w:lang w:bidi="ar-AE"/>
                            </w:rPr>
                            <w:t>Mohamad Ali Wareh</w:t>
                          </w:r>
                        </w:p>
                      </w:txbxContent>
                    </wps:txbx>
                    <wps:bodyPr rot="0" vert="vert270" wrap="square" lIns="45720" tIns="45720" rIns="18288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" o:spid="_x0000_s1026" style="position:absolute;margin-left:540pt;margin-top:0;width:234pt;height:9in;z-index:251660288;visibility:visible;mso-wrap-style:square;mso-width-percent:500;mso-height-percent:1000;mso-wrap-distance-left:9pt;mso-wrap-distance-top:0;mso-wrap-distance-right:9pt;mso-wrap-distance-bottom:0;mso-position-horizontal:absolute;mso-position-horizontal-relative:page;mso-position-vertical:bottom;mso-position-vertical-relative:margin;mso-width-percent:500;mso-height-percent:100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" o:allowincell="f" filled="f" stroked="f">
              <v:textbox style="layout-flow:vertical;mso-layout-flow-alt:bottom-to-top" inset="3.6pt,,14.4pt,7.2pt">
                <w:txbxContent>
                  <w:p w14:paraId="1DA99D7C" w14:textId="77777777" w:rsidR="003B2EB9" w:rsidRDefault="003B2EB9">
                    <w:pPr>
                      <w:pStyle w:val="GrayText"/>
                    </w:pPr>
                    <w:proofErr w:type="spellStart"/>
                    <w:r>
                      <w:rPr>
                        <w:lang w:bidi="ar-AE"/>
                      </w:rPr>
                      <w:t>Mohamad</w:t>
                    </w:r>
                    <w:proofErr w:type="spellEnd"/>
                    <w:r>
                      <w:rPr>
                        <w:lang w:bidi="ar-AE"/>
                      </w:rPr>
                      <w:t xml:space="preserve"> Ali </w:t>
                    </w:r>
                    <w:proofErr w:type="spellStart"/>
                    <w:r>
                      <w:rPr>
                        <w:lang w:bidi="ar-AE"/>
                      </w:rPr>
                      <w:t>Wareh</w:t>
                    </w:r>
                    <w:proofErr w:type="spellEnd"/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158AADD" wp14:editId="419F99A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1685" cy="9434195"/>
              <wp:effectExtent l="9525" t="9525" r="12065" b="14605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168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roundrect w14:anchorId="26438062" id="AutoShape 2" o:spid="_x0000_s1026" style="position:absolute;margin-left:0;margin-top:0;width:561.55pt;height:742.85pt;z-index:25166131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2D792CC" wp14:editId="43275A86">
              <wp:simplePos x="0" y="0"/>
              <wp:positionH relativeFrom="page">
                <wp:posOffset>6858000</wp:posOffset>
              </wp:positionH>
              <wp:positionV relativeFrom="page">
                <wp:posOffset>9144000</wp:posOffset>
              </wp:positionV>
              <wp:extent cx="520700" cy="520700"/>
              <wp:effectExtent l="0" t="0" r="3175" b="3175"/>
              <wp:wrapNone/>
              <wp:docPr id="6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DDE54" w14:textId="77777777" w:rsidR="003B2EB9" w:rsidRPr="00EF20EB" w:rsidRDefault="003B2EB9">
                          <w:pPr>
                            <w:pStyle w:val="NoSpacing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Pr="00D9495A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oval id="Oval 3" o:spid="_x0000_s1027" style="position:absolute;margin-left:540pt;margin-top:10in;width:41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" o:allowincell="f" fillcolor="#d34817" stroked="f">
              <v:textbox inset="0,0,0,0">
                <w:txbxContent>
                  <w:p w14:paraId="44DDDE54" w14:textId="77777777" w:rsidR="003B2EB9" w:rsidRPr="00EF20EB" w:rsidRDefault="003B2EB9">
                    <w:pPr>
                      <w:pStyle w:val="NoSpacing"/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Pr="00D9495A">
                      <w:rPr>
                        <w:noProof/>
                        <w:color w:val="FFFFFF"/>
                        <w:sz w:val="40"/>
                        <w:szCs w:val="4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6F64E" w14:textId="28140F28" w:rsidR="003B2EB9" w:rsidRDefault="003B2EB9">
    <w:pPr>
      <w:rPr>
        <w:sz w:val="10"/>
        <w:szCs w:val="1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7C8AC48" wp14:editId="31D10FF9">
              <wp:simplePos x="0" y="0"/>
              <wp:positionH relativeFrom="page">
                <wp:posOffset>-2057400</wp:posOffset>
              </wp:positionH>
              <wp:positionV relativeFrom="margin">
                <wp:align>bottom</wp:align>
              </wp:positionV>
              <wp:extent cx="2971800" cy="822960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0F65A" w14:textId="77777777" w:rsidR="003B2EB9" w:rsidRDefault="003B2EB9">
                          <w:pPr>
                            <w:pStyle w:val="GrayText"/>
                          </w:pPr>
                          <w:r>
                            <w:rPr>
                              <w:lang w:bidi="ar-AE"/>
                            </w:rPr>
                            <w:t>Mohamad Ali Wareh</w:t>
                          </w:r>
                        </w:p>
                      </w:txbxContent>
                    </wps:txbx>
                    <wps:bodyPr rot="0" vert="vert270" wrap="square" lIns="182880" tIns="45720" rIns="4572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8" style="position:absolute;margin-left:-161.95pt;margin-top:0;width:234pt;height:9in;z-index:251663360;visibility:visible;mso-wrap-style:square;mso-width-percent:500;mso-height-percent:1000;mso-wrap-distance-left:9pt;mso-wrap-distance-top:0;mso-wrap-distance-right:9pt;mso-wrap-distance-bottom:0;mso-position-horizontal:absolute;mso-position-horizontal-relative:page;mso-position-vertical:bottom;mso-position-vertical-relative:margin;mso-width-percent:500;mso-height-percent:100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" o:allowincell="f" filled="f" stroked="f">
              <v:textbox style="layout-flow:vertical;mso-layout-flow-alt:bottom-to-top" inset="14.4pt,,3.6pt,7.2pt">
                <w:txbxContent>
                  <w:p w14:paraId="3AC0F65A" w14:textId="77777777" w:rsidR="003B2EB9" w:rsidRDefault="003B2EB9">
                    <w:pPr>
                      <w:pStyle w:val="GrayText"/>
                    </w:pPr>
                    <w:proofErr w:type="spellStart"/>
                    <w:r>
                      <w:rPr>
                        <w:lang w:bidi="ar-AE"/>
                      </w:rPr>
                      <w:t>Mohamad</w:t>
                    </w:r>
                    <w:proofErr w:type="spellEnd"/>
                    <w:r>
                      <w:rPr>
                        <w:lang w:bidi="ar-AE"/>
                      </w:rPr>
                      <w:t xml:space="preserve"> Ali </w:t>
                    </w:r>
                    <w:proofErr w:type="spellStart"/>
                    <w:r>
                      <w:rPr>
                        <w:lang w:bidi="ar-AE"/>
                      </w:rPr>
                      <w:t>Wareh</w:t>
                    </w:r>
                    <w:proofErr w:type="spellEnd"/>
                  </w:p>
                </w:txbxContent>
              </v:textbox>
              <w10:wrap anchorx="page" anchory="margin"/>
            </v:rect>
          </w:pict>
        </mc:Fallback>
      </mc:AlternateContent>
    </w:r>
  </w:p>
  <w:p w14:paraId="40A4021A" w14:textId="77777777" w:rsidR="003B2EB9" w:rsidRDefault="003B2EB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C4E42" w14:textId="77777777" w:rsidR="00464DCA" w:rsidRDefault="00464DCA">
      <w:pPr>
        <w:spacing w:after="0" w:line="240" w:lineRule="auto"/>
      </w:pPr>
      <w:r>
        <w:separator/>
      </w:r>
    </w:p>
  </w:footnote>
  <w:footnote w:type="continuationSeparator" w:id="0">
    <w:p w14:paraId="0E5E9FC1" w14:textId="77777777" w:rsidR="00464DCA" w:rsidRDefault="00464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3023ED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/>
      </w:rPr>
    </w:lvl>
  </w:abstractNum>
  <w:abstractNum w:abstractNumId="1">
    <w:nsid w:val="058C6FC7"/>
    <w:multiLevelType w:val="hybridMultilevel"/>
    <w:tmpl w:val="01F2E6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DA3BA6"/>
    <w:multiLevelType w:val="hybridMultilevel"/>
    <w:tmpl w:val="237C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C6FEF"/>
    <w:multiLevelType w:val="hybridMultilevel"/>
    <w:tmpl w:val="CF022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345D54"/>
    <w:multiLevelType w:val="hybridMultilevel"/>
    <w:tmpl w:val="41C2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B7FEF"/>
    <w:multiLevelType w:val="hybridMultilevel"/>
    <w:tmpl w:val="7DA0C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D40E6"/>
    <w:multiLevelType w:val="hybridMultilevel"/>
    <w:tmpl w:val="0C1E5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054C1"/>
    <w:multiLevelType w:val="hybridMultilevel"/>
    <w:tmpl w:val="5168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D0BDD"/>
    <w:multiLevelType w:val="hybridMultilevel"/>
    <w:tmpl w:val="C2AC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1239F"/>
    <w:multiLevelType w:val="hybridMultilevel"/>
    <w:tmpl w:val="76D69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B371B"/>
    <w:multiLevelType w:val="hybridMultilevel"/>
    <w:tmpl w:val="9F1E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E72CF"/>
    <w:multiLevelType w:val="hybridMultilevel"/>
    <w:tmpl w:val="7BBA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F4A10"/>
    <w:multiLevelType w:val="hybridMultilevel"/>
    <w:tmpl w:val="15CCA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E2DAB"/>
    <w:multiLevelType w:val="hybridMultilevel"/>
    <w:tmpl w:val="B0C87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51A40"/>
    <w:multiLevelType w:val="hybridMultilevel"/>
    <w:tmpl w:val="86FA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3B244D"/>
    <w:multiLevelType w:val="hybridMultilevel"/>
    <w:tmpl w:val="992EF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015837"/>
    <w:multiLevelType w:val="hybridMultilevel"/>
    <w:tmpl w:val="E622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DD4024"/>
    <w:multiLevelType w:val="hybridMultilevel"/>
    <w:tmpl w:val="D0BE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F31F9"/>
    <w:multiLevelType w:val="hybridMultilevel"/>
    <w:tmpl w:val="A84AB2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5AA402AB"/>
    <w:multiLevelType w:val="hybridMultilevel"/>
    <w:tmpl w:val="844C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D03598"/>
    <w:multiLevelType w:val="hybridMultilevel"/>
    <w:tmpl w:val="78DE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8225A2"/>
    <w:multiLevelType w:val="hybridMultilevel"/>
    <w:tmpl w:val="EC7A9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92646B"/>
    <w:multiLevelType w:val="hybridMultilevel"/>
    <w:tmpl w:val="71541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D4D1B"/>
    <w:multiLevelType w:val="hybridMultilevel"/>
    <w:tmpl w:val="6D605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C6671"/>
    <w:multiLevelType w:val="hybridMultilevel"/>
    <w:tmpl w:val="ADB2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DE5864"/>
    <w:multiLevelType w:val="hybridMultilevel"/>
    <w:tmpl w:val="080E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8D7E3B"/>
    <w:multiLevelType w:val="hybridMultilevel"/>
    <w:tmpl w:val="FCEA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4"/>
  </w:num>
  <w:num w:numId="5">
    <w:abstractNumId w:val="9"/>
  </w:num>
  <w:num w:numId="6">
    <w:abstractNumId w:val="21"/>
  </w:num>
  <w:num w:numId="7">
    <w:abstractNumId w:val="11"/>
  </w:num>
  <w:num w:numId="8">
    <w:abstractNumId w:val="17"/>
  </w:num>
  <w:num w:numId="9">
    <w:abstractNumId w:val="1"/>
  </w:num>
  <w:num w:numId="10">
    <w:abstractNumId w:val="18"/>
  </w:num>
  <w:num w:numId="11">
    <w:abstractNumId w:val="22"/>
  </w:num>
  <w:num w:numId="12">
    <w:abstractNumId w:val="25"/>
  </w:num>
  <w:num w:numId="13">
    <w:abstractNumId w:val="19"/>
  </w:num>
  <w:num w:numId="14">
    <w:abstractNumId w:val="23"/>
  </w:num>
  <w:num w:numId="15">
    <w:abstractNumId w:val="6"/>
  </w:num>
  <w:num w:numId="16">
    <w:abstractNumId w:val="10"/>
  </w:num>
  <w:num w:numId="17">
    <w:abstractNumId w:val="2"/>
  </w:num>
  <w:num w:numId="18">
    <w:abstractNumId w:val="12"/>
  </w:num>
  <w:num w:numId="19">
    <w:abstractNumId w:val="8"/>
  </w:num>
  <w:num w:numId="20">
    <w:abstractNumId w:val="20"/>
  </w:num>
  <w:num w:numId="21">
    <w:abstractNumId w:val="15"/>
  </w:num>
  <w:num w:numId="22">
    <w:abstractNumId w:val="5"/>
  </w:num>
  <w:num w:numId="23">
    <w:abstractNumId w:val="16"/>
  </w:num>
  <w:num w:numId="24">
    <w:abstractNumId w:val="3"/>
  </w:num>
  <w:num w:numId="25">
    <w:abstractNumId w:val="4"/>
  </w:num>
  <w:num w:numId="26">
    <w:abstractNumId w:val="1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21"/>
    <w:rsid w:val="00054FC5"/>
    <w:rsid w:val="00065557"/>
    <w:rsid w:val="00067F86"/>
    <w:rsid w:val="00071E7C"/>
    <w:rsid w:val="000C2EE1"/>
    <w:rsid w:val="000C5C99"/>
    <w:rsid w:val="001520F9"/>
    <w:rsid w:val="00184BC0"/>
    <w:rsid w:val="001B5A77"/>
    <w:rsid w:val="001C1E94"/>
    <w:rsid w:val="001D7276"/>
    <w:rsid w:val="0023232F"/>
    <w:rsid w:val="00252A79"/>
    <w:rsid w:val="003A5933"/>
    <w:rsid w:val="003B2EB9"/>
    <w:rsid w:val="003B6078"/>
    <w:rsid w:val="0045142E"/>
    <w:rsid w:val="00452926"/>
    <w:rsid w:val="00464DCA"/>
    <w:rsid w:val="00564663"/>
    <w:rsid w:val="005D2EDF"/>
    <w:rsid w:val="00636C63"/>
    <w:rsid w:val="00645847"/>
    <w:rsid w:val="00671268"/>
    <w:rsid w:val="006F35C9"/>
    <w:rsid w:val="00712790"/>
    <w:rsid w:val="007E365C"/>
    <w:rsid w:val="008C6521"/>
    <w:rsid w:val="008D56F8"/>
    <w:rsid w:val="00966B33"/>
    <w:rsid w:val="00995E3C"/>
    <w:rsid w:val="00AE341B"/>
    <w:rsid w:val="00AF5C30"/>
    <w:rsid w:val="00B36122"/>
    <w:rsid w:val="00B56640"/>
    <w:rsid w:val="00C80E47"/>
    <w:rsid w:val="00C82C15"/>
    <w:rsid w:val="00D56D28"/>
    <w:rsid w:val="00D9495A"/>
    <w:rsid w:val="00DD5088"/>
    <w:rsid w:val="00E131F2"/>
    <w:rsid w:val="00E16143"/>
    <w:rsid w:val="00E37AAE"/>
    <w:rsid w:val="00E50FBF"/>
    <w:rsid w:val="00E554F3"/>
    <w:rsid w:val="00EA492D"/>
    <w:rsid w:val="00F1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9A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521"/>
    <w:pPr>
      <w:spacing w:after="160"/>
    </w:pPr>
    <w:rPr>
      <w:rFonts w:ascii="Perpetua" w:eastAsia="Times New Roman" w:hAnsi="Perpetua" w:cs="Times New Roman"/>
      <w:color w:val="00000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C65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521"/>
    <w:rPr>
      <w:rFonts w:ascii="Perpetua" w:eastAsia="Times New Roman" w:hAnsi="Perpetua" w:cs="Times New Roman"/>
      <w:color w:val="000000"/>
      <w:szCs w:val="20"/>
      <w:lang w:eastAsia="ja-JP"/>
    </w:rPr>
  </w:style>
  <w:style w:type="paragraph" w:styleId="NoSpacing">
    <w:name w:val="No Spacing"/>
    <w:basedOn w:val="Normal"/>
    <w:uiPriority w:val="1"/>
    <w:qFormat/>
    <w:rsid w:val="008C6521"/>
    <w:pPr>
      <w:spacing w:after="0" w:line="240" w:lineRule="auto"/>
    </w:pPr>
  </w:style>
  <w:style w:type="paragraph" w:styleId="ListBullet">
    <w:name w:val="List Bullet"/>
    <w:basedOn w:val="Normal"/>
    <w:uiPriority w:val="36"/>
    <w:unhideWhenUsed/>
    <w:qFormat/>
    <w:rsid w:val="008C6521"/>
    <w:pPr>
      <w:numPr>
        <w:numId w:val="1"/>
      </w:numPr>
      <w:spacing w:after="0"/>
      <w:contextualSpacing/>
    </w:pPr>
  </w:style>
  <w:style w:type="paragraph" w:customStyle="1" w:styleId="PersonalName">
    <w:name w:val="Personal Name"/>
    <w:basedOn w:val="Normal"/>
    <w:uiPriority w:val="2"/>
    <w:qFormat/>
    <w:rsid w:val="008C6521"/>
    <w:pPr>
      <w:spacing w:after="0"/>
    </w:pPr>
    <w:rPr>
      <w:rFonts w:ascii="Franklin Gothic Book" w:hAnsi="Franklin Gothic Book"/>
      <w:b/>
      <w:color w:val="D34817"/>
      <w:sz w:val="48"/>
    </w:rPr>
  </w:style>
  <w:style w:type="character" w:customStyle="1" w:styleId="SubsectionDateChar1">
    <w:name w:val="Subsection Date Char1"/>
    <w:basedOn w:val="DefaultParagraphFont"/>
    <w:link w:val="SubsectionDate"/>
    <w:locked/>
    <w:rsid w:val="008C6521"/>
    <w:rPr>
      <w:rFonts w:ascii="Franklin Gothic Book" w:hAnsi="Franklin Gothic Book" w:cs="Times New Roman"/>
      <w:color w:val="696464"/>
      <w:spacing w:val="20"/>
      <w:sz w:val="32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8C6521"/>
    <w:pPr>
      <w:spacing w:after="0" w:line="240" w:lineRule="auto"/>
      <w:outlineLvl w:val="0"/>
    </w:pPr>
    <w:rPr>
      <w:rFonts w:ascii="Franklin Gothic Book" w:hAnsi="Franklin Gothic Book"/>
      <w:b/>
      <w:color w:val="D34817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8C6521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8C6521"/>
    <w:pPr>
      <w:spacing w:after="0" w:line="240" w:lineRule="auto"/>
      <w:outlineLvl w:val="0"/>
    </w:pPr>
    <w:rPr>
      <w:rFonts w:ascii="Franklin Gothic Book" w:eastAsiaTheme="minorHAnsi" w:hAnsi="Franklin Gothic Book"/>
      <w:color w:val="696464"/>
      <w:spacing w:val="20"/>
      <w:sz w:val="32"/>
      <w:szCs w:val="32"/>
    </w:rPr>
  </w:style>
  <w:style w:type="character" w:customStyle="1" w:styleId="SubsectionChar">
    <w:name w:val="Subsection Char"/>
    <w:basedOn w:val="DefaultParagraphFont"/>
    <w:link w:val="Subsection"/>
    <w:locked/>
    <w:rsid w:val="008C6521"/>
    <w:rPr>
      <w:rFonts w:ascii="Franklin Gothic Book" w:eastAsia="Times New Roman" w:hAnsi="Franklin Gothic Book" w:cs="Times New Roman"/>
      <w:b/>
      <w:color w:val="D34817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8C6521"/>
    <w:pPr>
      <w:spacing w:before="320" w:after="40" w:line="240" w:lineRule="auto"/>
    </w:pPr>
    <w:rPr>
      <w:rFonts w:ascii="Franklin Gothic Book" w:hAnsi="Franklin Gothic Book"/>
      <w:b/>
      <w:color w:val="9B2D1F"/>
      <w:sz w:val="28"/>
    </w:rPr>
  </w:style>
  <w:style w:type="paragraph" w:customStyle="1" w:styleId="GrayText">
    <w:name w:val="Gray Text"/>
    <w:basedOn w:val="NoSpacing"/>
    <w:unhideWhenUsed/>
    <w:qFormat/>
    <w:rsid w:val="008C6521"/>
    <w:rPr>
      <w:rFonts w:ascii="Franklin Gothic Book" w:hAnsi="Franklin Gothic Book"/>
      <w:color w:val="7F7F7F"/>
      <w:sz w:val="20"/>
    </w:rPr>
  </w:style>
  <w:style w:type="paragraph" w:styleId="ListParagraph">
    <w:name w:val="List Paragraph"/>
    <w:basedOn w:val="Normal"/>
    <w:uiPriority w:val="34"/>
    <w:qFormat/>
    <w:rsid w:val="008C65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AA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E365C"/>
  </w:style>
  <w:style w:type="character" w:customStyle="1" w:styleId="adtext">
    <w:name w:val="adtext"/>
    <w:basedOn w:val="DefaultParagraphFont"/>
    <w:rsid w:val="007E365C"/>
  </w:style>
  <w:style w:type="character" w:styleId="CommentReference">
    <w:name w:val="annotation reference"/>
    <w:basedOn w:val="DefaultParagraphFont"/>
    <w:uiPriority w:val="99"/>
    <w:semiHidden/>
    <w:unhideWhenUsed/>
    <w:rsid w:val="00AE3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41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41B"/>
    <w:rPr>
      <w:rFonts w:ascii="Perpetua" w:eastAsia="Times New Roman" w:hAnsi="Perpetua" w:cs="Times New Roman"/>
      <w:color w:val="000000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41B"/>
    <w:rPr>
      <w:rFonts w:ascii="Perpetua" w:eastAsia="Times New Roman" w:hAnsi="Perpetua" w:cs="Times New Roman"/>
      <w:b/>
      <w:bCs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1B"/>
    <w:rPr>
      <w:rFonts w:ascii="Segoe UI" w:eastAsia="Times New Roman" w:hAnsi="Segoe UI" w:cs="Segoe UI"/>
      <w:color w:val="000000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55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4F3"/>
    <w:rPr>
      <w:rFonts w:ascii="Perpetua" w:eastAsia="Times New Roman" w:hAnsi="Perpetua" w:cs="Times New Roman"/>
      <w:color w:val="00000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521"/>
    <w:pPr>
      <w:spacing w:after="160"/>
    </w:pPr>
    <w:rPr>
      <w:rFonts w:ascii="Perpetua" w:eastAsia="Times New Roman" w:hAnsi="Perpetua" w:cs="Times New Roman"/>
      <w:color w:val="00000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C65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521"/>
    <w:rPr>
      <w:rFonts w:ascii="Perpetua" w:eastAsia="Times New Roman" w:hAnsi="Perpetua" w:cs="Times New Roman"/>
      <w:color w:val="000000"/>
      <w:szCs w:val="20"/>
      <w:lang w:eastAsia="ja-JP"/>
    </w:rPr>
  </w:style>
  <w:style w:type="paragraph" w:styleId="NoSpacing">
    <w:name w:val="No Spacing"/>
    <w:basedOn w:val="Normal"/>
    <w:uiPriority w:val="1"/>
    <w:qFormat/>
    <w:rsid w:val="008C6521"/>
    <w:pPr>
      <w:spacing w:after="0" w:line="240" w:lineRule="auto"/>
    </w:pPr>
  </w:style>
  <w:style w:type="paragraph" w:styleId="ListBullet">
    <w:name w:val="List Bullet"/>
    <w:basedOn w:val="Normal"/>
    <w:uiPriority w:val="36"/>
    <w:unhideWhenUsed/>
    <w:qFormat/>
    <w:rsid w:val="008C6521"/>
    <w:pPr>
      <w:numPr>
        <w:numId w:val="1"/>
      </w:numPr>
      <w:spacing w:after="0"/>
      <w:contextualSpacing/>
    </w:pPr>
  </w:style>
  <w:style w:type="paragraph" w:customStyle="1" w:styleId="PersonalName">
    <w:name w:val="Personal Name"/>
    <w:basedOn w:val="Normal"/>
    <w:uiPriority w:val="2"/>
    <w:qFormat/>
    <w:rsid w:val="008C6521"/>
    <w:pPr>
      <w:spacing w:after="0"/>
    </w:pPr>
    <w:rPr>
      <w:rFonts w:ascii="Franklin Gothic Book" w:hAnsi="Franklin Gothic Book"/>
      <w:b/>
      <w:color w:val="D34817"/>
      <w:sz w:val="48"/>
    </w:rPr>
  </w:style>
  <w:style w:type="character" w:customStyle="1" w:styleId="SubsectionDateChar1">
    <w:name w:val="Subsection Date Char1"/>
    <w:basedOn w:val="DefaultParagraphFont"/>
    <w:link w:val="SubsectionDate"/>
    <w:locked/>
    <w:rsid w:val="008C6521"/>
    <w:rPr>
      <w:rFonts w:ascii="Franklin Gothic Book" w:hAnsi="Franklin Gothic Book" w:cs="Times New Roman"/>
      <w:color w:val="696464"/>
      <w:spacing w:val="20"/>
      <w:sz w:val="32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8C6521"/>
    <w:pPr>
      <w:spacing w:after="0" w:line="240" w:lineRule="auto"/>
      <w:outlineLvl w:val="0"/>
    </w:pPr>
    <w:rPr>
      <w:rFonts w:ascii="Franklin Gothic Book" w:hAnsi="Franklin Gothic Book"/>
      <w:b/>
      <w:color w:val="D34817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8C6521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8C6521"/>
    <w:pPr>
      <w:spacing w:after="0" w:line="240" w:lineRule="auto"/>
      <w:outlineLvl w:val="0"/>
    </w:pPr>
    <w:rPr>
      <w:rFonts w:ascii="Franklin Gothic Book" w:eastAsiaTheme="minorHAnsi" w:hAnsi="Franklin Gothic Book"/>
      <w:color w:val="696464"/>
      <w:spacing w:val="20"/>
      <w:sz w:val="32"/>
      <w:szCs w:val="32"/>
    </w:rPr>
  </w:style>
  <w:style w:type="character" w:customStyle="1" w:styleId="SubsectionChar">
    <w:name w:val="Subsection Char"/>
    <w:basedOn w:val="DefaultParagraphFont"/>
    <w:link w:val="Subsection"/>
    <w:locked/>
    <w:rsid w:val="008C6521"/>
    <w:rPr>
      <w:rFonts w:ascii="Franklin Gothic Book" w:eastAsia="Times New Roman" w:hAnsi="Franklin Gothic Book" w:cs="Times New Roman"/>
      <w:b/>
      <w:color w:val="D34817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8C6521"/>
    <w:pPr>
      <w:spacing w:before="320" w:after="40" w:line="240" w:lineRule="auto"/>
    </w:pPr>
    <w:rPr>
      <w:rFonts w:ascii="Franklin Gothic Book" w:hAnsi="Franklin Gothic Book"/>
      <w:b/>
      <w:color w:val="9B2D1F"/>
      <w:sz w:val="28"/>
    </w:rPr>
  </w:style>
  <w:style w:type="paragraph" w:customStyle="1" w:styleId="GrayText">
    <w:name w:val="Gray Text"/>
    <w:basedOn w:val="NoSpacing"/>
    <w:unhideWhenUsed/>
    <w:qFormat/>
    <w:rsid w:val="008C6521"/>
    <w:rPr>
      <w:rFonts w:ascii="Franklin Gothic Book" w:hAnsi="Franklin Gothic Book"/>
      <w:color w:val="7F7F7F"/>
      <w:sz w:val="20"/>
    </w:rPr>
  </w:style>
  <w:style w:type="paragraph" w:styleId="ListParagraph">
    <w:name w:val="List Paragraph"/>
    <w:basedOn w:val="Normal"/>
    <w:uiPriority w:val="34"/>
    <w:qFormat/>
    <w:rsid w:val="008C65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AA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E365C"/>
  </w:style>
  <w:style w:type="character" w:customStyle="1" w:styleId="adtext">
    <w:name w:val="adtext"/>
    <w:basedOn w:val="DefaultParagraphFont"/>
    <w:rsid w:val="007E365C"/>
  </w:style>
  <w:style w:type="character" w:styleId="CommentReference">
    <w:name w:val="annotation reference"/>
    <w:basedOn w:val="DefaultParagraphFont"/>
    <w:uiPriority w:val="99"/>
    <w:semiHidden/>
    <w:unhideWhenUsed/>
    <w:rsid w:val="00AE3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41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41B"/>
    <w:rPr>
      <w:rFonts w:ascii="Perpetua" w:eastAsia="Times New Roman" w:hAnsi="Perpetua" w:cs="Times New Roman"/>
      <w:color w:val="000000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41B"/>
    <w:rPr>
      <w:rFonts w:ascii="Perpetua" w:eastAsia="Times New Roman" w:hAnsi="Perpetua" w:cs="Times New Roman"/>
      <w:b/>
      <w:bCs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1B"/>
    <w:rPr>
      <w:rFonts w:ascii="Segoe UI" w:eastAsia="Times New Roman" w:hAnsi="Segoe UI" w:cs="Segoe UI"/>
      <w:color w:val="000000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55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4F3"/>
    <w:rPr>
      <w:rFonts w:ascii="Perpetua" w:eastAsia="Times New Roman" w:hAnsi="Perpetua" w:cs="Times New Roman"/>
      <w:color w:val="00000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 Gutierrez</dc:creator>
  <cp:lastModifiedBy>Brian</cp:lastModifiedBy>
  <cp:revision>2</cp:revision>
  <cp:lastPrinted>2014-02-11T19:53:00Z</cp:lastPrinted>
  <dcterms:created xsi:type="dcterms:W3CDTF">2014-06-18T18:23:00Z</dcterms:created>
  <dcterms:modified xsi:type="dcterms:W3CDTF">2014-06-18T18:23:00Z</dcterms:modified>
</cp:coreProperties>
</file>