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68" w:rsidRDefault="00266D68" w:rsidP="00B109A4">
      <w:pPr>
        <w:pStyle w:val="BodyB"/>
        <w:rPr>
          <w:sz w:val="20"/>
        </w:rPr>
      </w:pPr>
    </w:p>
    <w:p w:rsidR="00201196" w:rsidRDefault="00201196" w:rsidP="00201196">
      <w:pPr>
        <w:pStyle w:val="BodyA"/>
        <w:jc w:val="center"/>
        <w:rPr>
          <w:sz w:val="36"/>
        </w:rPr>
      </w:pPr>
      <w:r>
        <w:rPr>
          <w:sz w:val="36"/>
        </w:rPr>
        <w:t>JENINE WHITE</w:t>
      </w:r>
    </w:p>
    <w:p w:rsidR="00201196" w:rsidRPr="00B10CB0" w:rsidRDefault="00201196" w:rsidP="00201196">
      <w:pPr>
        <w:pStyle w:val="BodyA"/>
        <w:jc w:val="center"/>
        <w:rPr>
          <w:sz w:val="22"/>
          <w:szCs w:val="22"/>
        </w:rPr>
      </w:pPr>
      <w:r w:rsidRPr="004B613D">
        <w:rPr>
          <w:sz w:val="22"/>
          <w:szCs w:val="22"/>
        </w:rPr>
        <w:t>Mission Viejo 92692</w:t>
      </w:r>
    </w:p>
    <w:p w:rsidR="00201196" w:rsidRDefault="00201196" w:rsidP="00201196">
      <w:pPr>
        <w:pStyle w:val="BodyA"/>
        <w:jc w:val="both"/>
        <w:rPr>
          <w:sz w:val="20"/>
        </w:rPr>
      </w:pPr>
      <w:r>
        <w:rPr>
          <w:sz w:val="20"/>
        </w:rPr>
        <w:t xml:space="preserve">949-616-0115                                                                                                                   </w:t>
      </w:r>
      <w:hyperlink r:id="rId5" w:history="1">
        <w:r>
          <w:rPr>
            <w:rStyle w:val="Hyperlink"/>
            <w:color w:val="00000B"/>
            <w:sz w:val="20"/>
          </w:rPr>
          <w:t>jwblu5@gmail.com</w:t>
        </w:r>
      </w:hyperlink>
    </w:p>
    <w:p w:rsidR="00201196" w:rsidRDefault="00201196" w:rsidP="00201196">
      <w:pPr>
        <w:pStyle w:val="BodyA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hyperlink r:id="rId6" w:history="1">
        <w:r>
          <w:rPr>
            <w:rStyle w:val="Hyperlink"/>
            <w:color w:val="00000B"/>
            <w:sz w:val="20"/>
          </w:rPr>
          <w:t>www.linkedin.com/in/jeninewhite</w:t>
        </w:r>
      </w:hyperlink>
    </w:p>
    <w:p w:rsidR="00201196" w:rsidRDefault="00201196" w:rsidP="00201196">
      <w:pPr>
        <w:pStyle w:val="BodyA"/>
        <w:jc w:val="both"/>
        <w:rPr>
          <w:b/>
          <w:sz w:val="20"/>
        </w:rPr>
      </w:pPr>
    </w:p>
    <w:p w:rsidR="00201196" w:rsidRDefault="00201196" w:rsidP="00201196">
      <w:pPr>
        <w:pStyle w:val="BodyA"/>
        <w:jc w:val="both"/>
        <w:rPr>
          <w:b/>
          <w:sz w:val="20"/>
        </w:rPr>
      </w:pPr>
      <w:r>
        <w:rPr>
          <w:b/>
          <w:sz w:val="20"/>
        </w:rPr>
        <w:t>Objective</w:t>
      </w:r>
    </w:p>
    <w:p w:rsidR="00266D68" w:rsidRDefault="00266D68" w:rsidP="00B109A4">
      <w:pPr>
        <w:pStyle w:val="BodyB"/>
        <w:rPr>
          <w:sz w:val="20"/>
        </w:rPr>
      </w:pPr>
    </w:p>
    <w:p w:rsidR="00411981" w:rsidRPr="00266D68" w:rsidRDefault="002718ED" w:rsidP="00B109A4">
      <w:pPr>
        <w:pStyle w:val="BodyB"/>
        <w:rPr>
          <w:b/>
          <w:sz w:val="20"/>
        </w:rPr>
      </w:pPr>
      <w:r>
        <w:rPr>
          <w:b/>
          <w:sz w:val="20"/>
        </w:rPr>
        <w:t>Catering Arts &amp;</w:t>
      </w:r>
      <w:r w:rsidR="00BC6430">
        <w:rPr>
          <w:b/>
          <w:sz w:val="20"/>
        </w:rPr>
        <w:t xml:space="preserve"> </w:t>
      </w:r>
      <w:r w:rsidR="00630FBF">
        <w:rPr>
          <w:b/>
          <w:sz w:val="20"/>
        </w:rPr>
        <w:t>Hospitality</w:t>
      </w:r>
      <w:r w:rsidR="005D1472">
        <w:rPr>
          <w:b/>
          <w:sz w:val="20"/>
        </w:rPr>
        <w:t xml:space="preserve"> Server </w:t>
      </w:r>
    </w:p>
    <w:p w:rsidR="00411981" w:rsidRDefault="00411981" w:rsidP="00B109A4">
      <w:pPr>
        <w:pStyle w:val="BodyB"/>
        <w:rPr>
          <w:sz w:val="20"/>
        </w:rPr>
      </w:pPr>
    </w:p>
    <w:p w:rsidR="00411981" w:rsidRDefault="009F5965" w:rsidP="00B109A4">
      <w:pPr>
        <w:pStyle w:val="BodyB"/>
        <w:rPr>
          <w:b/>
          <w:sz w:val="20"/>
        </w:rPr>
      </w:pPr>
      <w:r w:rsidRPr="009F5965">
        <w:rPr>
          <w:b/>
          <w:sz w:val="20"/>
        </w:rPr>
        <w:t>Summary</w:t>
      </w:r>
    </w:p>
    <w:p w:rsidR="00201196" w:rsidRPr="009F5965" w:rsidRDefault="00201196" w:rsidP="00B109A4">
      <w:pPr>
        <w:pStyle w:val="BodyB"/>
        <w:rPr>
          <w:b/>
          <w:sz w:val="20"/>
        </w:rPr>
      </w:pPr>
    </w:p>
    <w:p w:rsidR="005779CD" w:rsidRPr="00675ABF" w:rsidRDefault="00322036" w:rsidP="00196AF0">
      <w:pPr>
        <w:pStyle w:val="BodyA"/>
        <w:numPr>
          <w:ilvl w:val="0"/>
          <w:numId w:val="1"/>
        </w:numPr>
        <w:ind w:hanging="180"/>
        <w:jc w:val="both"/>
        <w:rPr>
          <w:rFonts w:ascii="Arial" w:eastAsia="Times New Roman" w:hAnsi="Arial" w:cs="Arial"/>
          <w:color w:val="222222"/>
          <w:sz w:val="20"/>
        </w:rPr>
      </w:pPr>
      <w:r>
        <w:rPr>
          <w:position w:val="-2"/>
          <w:sz w:val="20"/>
        </w:rPr>
        <w:t>Hospitality specialist with a sound signatur</w:t>
      </w:r>
      <w:r w:rsidR="00850B63">
        <w:rPr>
          <w:position w:val="-2"/>
          <w:sz w:val="20"/>
        </w:rPr>
        <w:t>e for key performance standards</w:t>
      </w:r>
      <w:r w:rsidR="00675ABF">
        <w:rPr>
          <w:position w:val="-2"/>
          <w:sz w:val="20"/>
        </w:rPr>
        <w:t xml:space="preserve"> to scale the event </w:t>
      </w:r>
    </w:p>
    <w:p w:rsidR="00675ABF" w:rsidRPr="00675ABF" w:rsidRDefault="00BB1DBD" w:rsidP="00675ABF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position w:val="-2"/>
          <w:sz w:val="20"/>
        </w:rPr>
        <w:t xml:space="preserve">Catering </w:t>
      </w:r>
      <w:r w:rsidR="00675ABF">
        <w:rPr>
          <w:position w:val="-2"/>
          <w:sz w:val="20"/>
        </w:rPr>
        <w:t xml:space="preserve">server for in-house and on-location </w:t>
      </w:r>
      <w:r>
        <w:rPr>
          <w:position w:val="-2"/>
          <w:sz w:val="20"/>
        </w:rPr>
        <w:t xml:space="preserve">corporate </w:t>
      </w:r>
      <w:r w:rsidR="00CA2400">
        <w:rPr>
          <w:position w:val="-2"/>
          <w:sz w:val="20"/>
        </w:rPr>
        <w:t>events;</w:t>
      </w:r>
      <w:r w:rsidR="00675ABF">
        <w:rPr>
          <w:position w:val="-2"/>
          <w:sz w:val="20"/>
        </w:rPr>
        <w:t xml:space="preserve"> </w:t>
      </w:r>
      <w:r>
        <w:rPr>
          <w:position w:val="-2"/>
          <w:sz w:val="20"/>
        </w:rPr>
        <w:t>banquets, private parties,</w:t>
      </w:r>
      <w:r w:rsidR="00675ABF">
        <w:rPr>
          <w:position w:val="-2"/>
          <w:sz w:val="20"/>
        </w:rPr>
        <w:t xml:space="preserve"> </w:t>
      </w:r>
      <w:r>
        <w:rPr>
          <w:position w:val="-2"/>
          <w:sz w:val="20"/>
        </w:rPr>
        <w:t xml:space="preserve">receptions, weddings, benefit gala-venues. </w:t>
      </w:r>
      <w:r w:rsidR="009D4F0D">
        <w:rPr>
          <w:position w:val="-2"/>
          <w:sz w:val="20"/>
        </w:rPr>
        <w:t>Placement</w:t>
      </w:r>
      <w:r w:rsidR="00675ABF">
        <w:rPr>
          <w:position w:val="-2"/>
          <w:sz w:val="20"/>
        </w:rPr>
        <w:t xml:space="preserve"> and set-up </w:t>
      </w:r>
      <w:r w:rsidR="00CA2400">
        <w:rPr>
          <w:position w:val="-2"/>
          <w:sz w:val="20"/>
        </w:rPr>
        <w:t xml:space="preserve">for </w:t>
      </w:r>
      <w:r w:rsidR="00675ABF">
        <w:rPr>
          <w:position w:val="-2"/>
          <w:sz w:val="20"/>
        </w:rPr>
        <w:t xml:space="preserve">full plated </w:t>
      </w:r>
      <w:r w:rsidR="009D4F0D">
        <w:rPr>
          <w:position w:val="-2"/>
          <w:sz w:val="20"/>
        </w:rPr>
        <w:t>dinners.</w:t>
      </w:r>
    </w:p>
    <w:p w:rsidR="00846C16" w:rsidRPr="00675ABF" w:rsidRDefault="00675ABF" w:rsidP="00675ABF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 w:rsidRPr="00CA2400">
        <w:rPr>
          <w:position w:val="-2"/>
          <w:sz w:val="20"/>
        </w:rPr>
        <w:t xml:space="preserve">Craft service attendant </w:t>
      </w:r>
      <w:r w:rsidRPr="00CA2400">
        <w:rPr>
          <w:sz w:val="20"/>
        </w:rPr>
        <w:t>ensuring culinary preparation of high standards ingredients and guidelines; excellent communication skills; efficiently preparing all en-place stations</w:t>
      </w:r>
      <w:r w:rsidR="00CA2400" w:rsidRPr="00CA2400">
        <w:rPr>
          <w:position w:val="-2"/>
          <w:sz w:val="20"/>
        </w:rPr>
        <w:t>.</w:t>
      </w:r>
    </w:p>
    <w:p w:rsidR="00B11FA8" w:rsidRPr="00B11FA8" w:rsidRDefault="00675ABF" w:rsidP="00B11FA8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position w:val="-2"/>
          <w:sz w:val="20"/>
        </w:rPr>
        <w:t>Event coordinator</w:t>
      </w:r>
      <w:r w:rsidR="00B11FA8">
        <w:rPr>
          <w:position w:val="-2"/>
          <w:sz w:val="20"/>
        </w:rPr>
        <w:t xml:space="preserve"> </w:t>
      </w:r>
      <w:r w:rsidR="00B11FA8">
        <w:rPr>
          <w:sz w:val="20"/>
        </w:rPr>
        <w:t>cross-f</w:t>
      </w:r>
      <w:r w:rsidR="001D362C">
        <w:rPr>
          <w:sz w:val="20"/>
        </w:rPr>
        <w:t xml:space="preserve">unctional leadership delivering </w:t>
      </w:r>
      <w:r w:rsidR="00B11FA8">
        <w:rPr>
          <w:sz w:val="20"/>
        </w:rPr>
        <w:t>sound reinforcement logistics.</w:t>
      </w:r>
    </w:p>
    <w:p w:rsidR="00ED65B9" w:rsidRDefault="00B11FA8" w:rsidP="00B11FA8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 xml:space="preserve">Out-bound On-location </w:t>
      </w:r>
      <w:r w:rsidR="00A21D0B">
        <w:rPr>
          <w:sz w:val="20"/>
        </w:rPr>
        <w:t xml:space="preserve">coordinator </w:t>
      </w:r>
      <w:r w:rsidR="008A571E">
        <w:rPr>
          <w:sz w:val="20"/>
        </w:rPr>
        <w:t>categorizing</w:t>
      </w:r>
      <w:r>
        <w:rPr>
          <w:sz w:val="20"/>
        </w:rPr>
        <w:t xml:space="preserve"> </w:t>
      </w:r>
      <w:r>
        <w:rPr>
          <w:position w:val="-2"/>
          <w:sz w:val="20"/>
        </w:rPr>
        <w:t>up-load</w:t>
      </w:r>
      <w:r w:rsidR="00E45AB9">
        <w:rPr>
          <w:position w:val="-2"/>
          <w:sz w:val="20"/>
        </w:rPr>
        <w:t>s</w:t>
      </w:r>
      <w:r w:rsidR="008A571E">
        <w:rPr>
          <w:position w:val="-2"/>
          <w:sz w:val="20"/>
        </w:rPr>
        <w:t>,</w:t>
      </w:r>
      <w:r>
        <w:rPr>
          <w:position w:val="-2"/>
          <w:sz w:val="20"/>
        </w:rPr>
        <w:t xml:space="preserve"> </w:t>
      </w:r>
      <w:r w:rsidRPr="005779CD">
        <w:rPr>
          <w:position w:val="-2"/>
          <w:sz w:val="20"/>
        </w:rPr>
        <w:t xml:space="preserve">placement and set-up </w:t>
      </w:r>
      <w:r>
        <w:rPr>
          <w:position w:val="-2"/>
          <w:sz w:val="20"/>
        </w:rPr>
        <w:t>platform</w:t>
      </w:r>
      <w:r w:rsidR="00E45AB9">
        <w:rPr>
          <w:position w:val="-2"/>
          <w:sz w:val="20"/>
        </w:rPr>
        <w:t>s</w:t>
      </w:r>
      <w:r>
        <w:rPr>
          <w:position w:val="-2"/>
          <w:sz w:val="20"/>
        </w:rPr>
        <w:t>;</w:t>
      </w:r>
      <w:r w:rsidRPr="005779CD">
        <w:rPr>
          <w:position w:val="-2"/>
          <w:sz w:val="20"/>
        </w:rPr>
        <w:t xml:space="preserve"> </w:t>
      </w:r>
      <w:r>
        <w:rPr>
          <w:position w:val="-2"/>
          <w:sz w:val="20"/>
        </w:rPr>
        <w:t>in-order of expectation to ensure consistency throughout the event.</w:t>
      </w:r>
      <w:r w:rsidR="00885421" w:rsidRPr="00B11FA8">
        <w:rPr>
          <w:position w:val="-2"/>
          <w:sz w:val="20"/>
        </w:rPr>
        <w:t xml:space="preserve"> </w:t>
      </w:r>
    </w:p>
    <w:p w:rsidR="00A871FD" w:rsidRPr="00B11FA8" w:rsidRDefault="00ED65B9" w:rsidP="00B11FA8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position w:val="-2"/>
          <w:sz w:val="20"/>
        </w:rPr>
        <w:t xml:space="preserve">Culinary stylist; cheese &amp; wine </w:t>
      </w:r>
      <w:r w:rsidR="00EC740D">
        <w:rPr>
          <w:position w:val="-2"/>
          <w:sz w:val="20"/>
        </w:rPr>
        <w:t>pairing, craft</w:t>
      </w:r>
      <w:r>
        <w:rPr>
          <w:position w:val="-2"/>
          <w:sz w:val="20"/>
        </w:rPr>
        <w:t xml:space="preserve"> beer tastings delivering colorful </w:t>
      </w:r>
      <w:r w:rsidR="00EC740D">
        <w:rPr>
          <w:position w:val="-2"/>
          <w:sz w:val="20"/>
        </w:rPr>
        <w:t>food presentations</w:t>
      </w:r>
      <w:r>
        <w:rPr>
          <w:position w:val="-2"/>
          <w:sz w:val="20"/>
        </w:rPr>
        <w:t xml:space="preserve"> and signature plates. </w:t>
      </w:r>
    </w:p>
    <w:p w:rsidR="004F18AA" w:rsidRPr="00196AF0" w:rsidRDefault="00232750" w:rsidP="004F18AA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Design-signature productivity</w:t>
      </w:r>
      <w:r w:rsidR="004F18AA">
        <w:rPr>
          <w:sz w:val="20"/>
        </w:rPr>
        <w:t xml:space="preserve"> inte</w:t>
      </w:r>
      <w:r w:rsidR="00C81AE9">
        <w:rPr>
          <w:sz w:val="20"/>
        </w:rPr>
        <w:t>rpreting of set-designs</w:t>
      </w:r>
      <w:r>
        <w:rPr>
          <w:sz w:val="20"/>
        </w:rPr>
        <w:t>; liaison</w:t>
      </w:r>
      <w:r w:rsidR="004F18AA">
        <w:rPr>
          <w:sz w:val="20"/>
        </w:rPr>
        <w:t xml:space="preserve"> </w:t>
      </w:r>
      <w:r w:rsidR="00201196">
        <w:rPr>
          <w:sz w:val="20"/>
        </w:rPr>
        <w:t>point of contact professional to ensure</w:t>
      </w:r>
      <w:r w:rsidR="00885421">
        <w:rPr>
          <w:sz w:val="20"/>
        </w:rPr>
        <w:t xml:space="preserve"> consistency in-preparation</w:t>
      </w:r>
      <w:r w:rsidR="00201196">
        <w:rPr>
          <w:sz w:val="20"/>
        </w:rPr>
        <w:t xml:space="preserve"> the on-set of the event </w:t>
      </w:r>
      <w:r w:rsidR="00885421">
        <w:rPr>
          <w:sz w:val="20"/>
        </w:rPr>
        <w:t xml:space="preserve">and </w:t>
      </w:r>
      <w:r w:rsidR="00201196">
        <w:rPr>
          <w:sz w:val="20"/>
        </w:rPr>
        <w:t>throughout production</w:t>
      </w:r>
      <w:r w:rsidR="00196AF0">
        <w:rPr>
          <w:sz w:val="20"/>
        </w:rPr>
        <w:t>.</w:t>
      </w:r>
    </w:p>
    <w:p w:rsidR="00C01EBA" w:rsidRDefault="00DF7165" w:rsidP="00A63230">
      <w:pPr>
        <w:pStyle w:val="BodyA"/>
        <w:ind w:left="180"/>
        <w:jc w:val="both"/>
        <w:rPr>
          <w:position w:val="-2"/>
          <w:sz w:val="20"/>
        </w:rPr>
      </w:pPr>
      <w:r>
        <w:rPr>
          <w:sz w:val="20"/>
        </w:rPr>
        <w:t>.</w:t>
      </w:r>
    </w:p>
    <w:p w:rsidR="00A63230" w:rsidRDefault="005D6C62" w:rsidP="005D6C62">
      <w:pPr>
        <w:pStyle w:val="BodyA"/>
        <w:jc w:val="both"/>
        <w:rPr>
          <w:b/>
          <w:sz w:val="20"/>
        </w:rPr>
      </w:pPr>
      <w:r>
        <w:rPr>
          <w:b/>
          <w:sz w:val="20"/>
        </w:rPr>
        <w:t>Industry Experience</w:t>
      </w:r>
    </w:p>
    <w:p w:rsidR="00DF7165" w:rsidRPr="00DF7165" w:rsidRDefault="005D6C62" w:rsidP="005D6C62">
      <w:pPr>
        <w:pStyle w:val="BodyA"/>
        <w:jc w:val="both"/>
        <w:rPr>
          <w:b/>
          <w:sz w:val="20"/>
        </w:rPr>
      </w:pPr>
      <w:r>
        <w:rPr>
          <w:b/>
          <w:sz w:val="20"/>
        </w:rPr>
        <w:t xml:space="preserve"> 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Communication Arts Multi Media (10 years)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Music Business &amp; Entertainment Industry (30 years)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Food &amp; Hospitality Industry (10 years)</w:t>
      </w:r>
    </w:p>
    <w:p w:rsidR="005D6C62" w:rsidRDefault="005D6C62" w:rsidP="005D6C62">
      <w:pPr>
        <w:pStyle w:val="BodyA"/>
        <w:jc w:val="both"/>
        <w:rPr>
          <w:sz w:val="20"/>
        </w:rPr>
      </w:pPr>
      <w:r>
        <w:rPr>
          <w:sz w:val="20"/>
        </w:rPr>
        <w:t xml:space="preserve"> </w:t>
      </w:r>
    </w:p>
    <w:p w:rsidR="00D24D04" w:rsidRDefault="005D6C62" w:rsidP="005D6C62">
      <w:pPr>
        <w:pStyle w:val="BodyA"/>
        <w:jc w:val="both"/>
        <w:rPr>
          <w:b/>
          <w:sz w:val="20"/>
        </w:rPr>
      </w:pPr>
      <w:r>
        <w:rPr>
          <w:b/>
          <w:sz w:val="20"/>
        </w:rPr>
        <w:t xml:space="preserve">Selected Accomplishments </w:t>
      </w:r>
    </w:p>
    <w:p w:rsidR="005D6C62" w:rsidRPr="008A3701" w:rsidRDefault="005D6C62" w:rsidP="005D6C62">
      <w:pPr>
        <w:pStyle w:val="BodyA"/>
        <w:jc w:val="both"/>
        <w:rPr>
          <w:b/>
          <w:i/>
          <w:sz w:val="20"/>
        </w:rPr>
      </w:pPr>
      <w:r>
        <w:rPr>
          <w:b/>
          <w:sz w:val="20"/>
        </w:rPr>
        <w:t xml:space="preserve">  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Articulated an original event theme; orchestrated that brand position tailored throughout all segments of production to sell out the event. Defined the market place and attraction of consumer’s expectations.</w:t>
      </w:r>
    </w:p>
    <w:p w:rsidR="009F5965" w:rsidRPr="001D2830" w:rsidRDefault="009F5965" w:rsidP="005D6C62">
      <w:pPr>
        <w:pStyle w:val="BodyB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 w:rsidRPr="001D2830">
        <w:rPr>
          <w:position w:val="-2"/>
          <w:sz w:val="20"/>
        </w:rPr>
        <w:t>Coordinated</w:t>
      </w:r>
      <w:r w:rsidR="009C2FBF">
        <w:rPr>
          <w:position w:val="-2"/>
          <w:sz w:val="20"/>
        </w:rPr>
        <w:t xml:space="preserve"> </w:t>
      </w:r>
      <w:r w:rsidR="00757BD8">
        <w:rPr>
          <w:position w:val="-2"/>
          <w:sz w:val="20"/>
        </w:rPr>
        <w:t xml:space="preserve">artistic team; </w:t>
      </w:r>
      <w:r w:rsidR="001D2830" w:rsidRPr="001D2830">
        <w:rPr>
          <w:position w:val="-2"/>
          <w:sz w:val="20"/>
        </w:rPr>
        <w:t>organized</w:t>
      </w:r>
      <w:r w:rsidR="00DA536F">
        <w:rPr>
          <w:position w:val="-2"/>
          <w:sz w:val="20"/>
        </w:rPr>
        <w:t>-collaborated</w:t>
      </w:r>
      <w:r w:rsidR="001D2830" w:rsidRPr="001D2830">
        <w:rPr>
          <w:position w:val="-2"/>
          <w:sz w:val="20"/>
        </w:rPr>
        <w:t xml:space="preserve"> with designer-</w:t>
      </w:r>
      <w:r w:rsidR="001D2830">
        <w:rPr>
          <w:position w:val="-2"/>
          <w:sz w:val="20"/>
        </w:rPr>
        <w:t>venders</w:t>
      </w:r>
      <w:r w:rsidR="00DA536F">
        <w:rPr>
          <w:position w:val="-2"/>
          <w:sz w:val="20"/>
        </w:rPr>
        <w:t xml:space="preserve"> and </w:t>
      </w:r>
      <w:r w:rsidR="001D2830" w:rsidRPr="001D2830">
        <w:rPr>
          <w:position w:val="-2"/>
          <w:sz w:val="20"/>
        </w:rPr>
        <w:t xml:space="preserve">caterers to discuss theme </w:t>
      </w:r>
      <w:r w:rsidRPr="001D2830">
        <w:rPr>
          <w:position w:val="-2"/>
          <w:sz w:val="20"/>
        </w:rPr>
        <w:t xml:space="preserve">positioning. </w:t>
      </w:r>
      <w:r w:rsidR="009539CF">
        <w:rPr>
          <w:position w:val="-2"/>
          <w:sz w:val="20"/>
        </w:rPr>
        <w:t>Advocated</w:t>
      </w:r>
      <w:r w:rsidR="001D2830">
        <w:rPr>
          <w:position w:val="-2"/>
          <w:sz w:val="20"/>
        </w:rPr>
        <w:t xml:space="preserve"> a unique niche that secured </w:t>
      </w:r>
      <w:r w:rsidR="009539CF">
        <w:rPr>
          <w:position w:val="-2"/>
          <w:sz w:val="20"/>
        </w:rPr>
        <w:t>overhead and future clients.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 w:rsidRPr="001D2830">
        <w:rPr>
          <w:sz w:val="20"/>
        </w:rPr>
        <w:t>Identified promotional campaign to get optimum traffic to event. Engaged sales creators that ignited innovative thinking with attractions that achieved investor’s goals and impressions for future events.</w:t>
      </w:r>
      <w:r w:rsidRPr="001D2830">
        <w:rPr>
          <w:position w:val="-2"/>
          <w:sz w:val="20"/>
        </w:rPr>
        <w:t xml:space="preserve"> </w:t>
      </w:r>
    </w:p>
    <w:p w:rsidR="005D6C62" w:rsidRDefault="005D6C62" w:rsidP="005D6C62">
      <w:pPr>
        <w:pStyle w:val="BodyA"/>
        <w:jc w:val="both"/>
        <w:rPr>
          <w:sz w:val="20"/>
        </w:rPr>
      </w:pPr>
    </w:p>
    <w:p w:rsidR="009035EB" w:rsidRDefault="005D6C62" w:rsidP="009035EB">
      <w:pPr>
        <w:pStyle w:val="BodyA"/>
        <w:jc w:val="both"/>
        <w:rPr>
          <w:b/>
          <w:sz w:val="20"/>
        </w:rPr>
      </w:pPr>
      <w:r>
        <w:rPr>
          <w:b/>
          <w:sz w:val="20"/>
        </w:rPr>
        <w:t>Employment History</w:t>
      </w:r>
    </w:p>
    <w:p w:rsidR="001C6E44" w:rsidRPr="009035EB" w:rsidRDefault="001C6E44" w:rsidP="009035EB">
      <w:pPr>
        <w:pStyle w:val="BodyA"/>
        <w:jc w:val="both"/>
        <w:rPr>
          <w:b/>
          <w:sz w:val="20"/>
        </w:rPr>
      </w:pPr>
    </w:p>
    <w:p w:rsidR="001C6E44" w:rsidRPr="001C6E44" w:rsidRDefault="001C6E44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position w:val="-2"/>
          <w:sz w:val="20"/>
        </w:rPr>
        <w:t xml:space="preserve">Marks Catering (Food &amp; Hospitality)                                 </w:t>
      </w:r>
      <w:r w:rsidR="00375F0D">
        <w:rPr>
          <w:position w:val="-2"/>
          <w:sz w:val="20"/>
        </w:rPr>
        <w:t>Hospitality Specialist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Performance OC Marketing Firm (Consumer Products)      Brand Specialist</w:t>
      </w: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Yuen Lui Photography Inc (Multi Med</w:t>
      </w:r>
      <w:r w:rsidR="00053E33">
        <w:rPr>
          <w:sz w:val="20"/>
        </w:rPr>
        <w:t>ia</w:t>
      </w:r>
      <w:r w:rsidR="00EC740D">
        <w:rPr>
          <w:sz w:val="20"/>
        </w:rPr>
        <w:t xml:space="preserve">)                           </w:t>
      </w:r>
      <w:r w:rsidR="00053E33">
        <w:rPr>
          <w:sz w:val="20"/>
        </w:rPr>
        <w:t xml:space="preserve"> </w:t>
      </w:r>
      <w:r>
        <w:rPr>
          <w:sz w:val="20"/>
        </w:rPr>
        <w:t>Creative Director</w:t>
      </w:r>
    </w:p>
    <w:p w:rsidR="001C6E44" w:rsidRDefault="001C6E44" w:rsidP="005D6C62">
      <w:pPr>
        <w:pStyle w:val="BodyA"/>
        <w:jc w:val="both"/>
        <w:rPr>
          <w:sz w:val="20"/>
        </w:rPr>
      </w:pPr>
    </w:p>
    <w:p w:rsidR="00A21D0B" w:rsidRDefault="005D6C62" w:rsidP="005D6C62">
      <w:pPr>
        <w:pStyle w:val="BodyA"/>
        <w:jc w:val="both"/>
        <w:rPr>
          <w:b/>
          <w:sz w:val="20"/>
        </w:rPr>
      </w:pPr>
      <w:r>
        <w:rPr>
          <w:b/>
          <w:sz w:val="20"/>
        </w:rPr>
        <w:t>Education</w:t>
      </w:r>
    </w:p>
    <w:p w:rsidR="00A63230" w:rsidRDefault="00A63230" w:rsidP="005D6C62">
      <w:pPr>
        <w:pStyle w:val="BodyA"/>
        <w:jc w:val="both"/>
        <w:rPr>
          <w:b/>
          <w:sz w:val="20"/>
        </w:rPr>
      </w:pPr>
    </w:p>
    <w:p w:rsidR="005D6C62" w:rsidRDefault="005D6C62" w:rsidP="005D6C62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>Saddleback College CA                       Communication Arts &amp; Applied Technology</w:t>
      </w:r>
    </w:p>
    <w:p w:rsidR="002B1E8C" w:rsidRPr="002B1E8C" w:rsidRDefault="005D6C62" w:rsidP="002B1E8C">
      <w:pPr>
        <w:pStyle w:val="BodyA"/>
        <w:numPr>
          <w:ilvl w:val="0"/>
          <w:numId w:val="1"/>
        </w:numPr>
        <w:ind w:hanging="180"/>
        <w:jc w:val="both"/>
        <w:rPr>
          <w:position w:val="-2"/>
          <w:sz w:val="20"/>
        </w:rPr>
      </w:pPr>
      <w:r>
        <w:rPr>
          <w:sz w:val="20"/>
        </w:rPr>
        <w:t xml:space="preserve">Golden West College CA                     Recording Arts Commercial Song Writing </w:t>
      </w:r>
      <w:r w:rsidR="002B1E8C" w:rsidRPr="002B1E8C">
        <w:rPr>
          <w:sz w:val="20"/>
        </w:rPr>
        <w:t xml:space="preserve">                                </w:t>
      </w:r>
    </w:p>
    <w:p w:rsidR="002B1E8C" w:rsidRDefault="002B1E8C" w:rsidP="002B1E8C">
      <w:pPr>
        <w:pStyle w:val="BodyC"/>
        <w:ind w:left="180"/>
        <w:jc w:val="both"/>
        <w:rPr>
          <w:rFonts w:ascii="Times New Roman" w:eastAsia="Times New Roman" w:hAnsi="Times New Roman"/>
          <w:color w:val="auto"/>
          <w:sz w:val="20"/>
        </w:rPr>
      </w:pPr>
    </w:p>
    <w:p w:rsidR="002E6572" w:rsidRDefault="002E6572" w:rsidP="002E6572">
      <w:pPr>
        <w:pStyle w:val="BodyA"/>
        <w:jc w:val="both"/>
        <w:rPr>
          <w:sz w:val="36"/>
        </w:rPr>
      </w:pPr>
      <w:r>
        <w:rPr>
          <w:sz w:val="28"/>
        </w:rPr>
        <w:lastRenderedPageBreak/>
        <w:t xml:space="preserve">                                          </w:t>
      </w:r>
      <w:r>
        <w:rPr>
          <w:sz w:val="36"/>
        </w:rPr>
        <w:t>JENINE WHITE</w:t>
      </w:r>
    </w:p>
    <w:p w:rsidR="002E6572" w:rsidRPr="001460B1" w:rsidRDefault="002E6572" w:rsidP="002E6572">
      <w:pPr>
        <w:pStyle w:val="BodyA"/>
        <w:jc w:val="both"/>
        <w:rPr>
          <w:sz w:val="20"/>
        </w:rPr>
      </w:pPr>
      <w:r w:rsidRPr="001460B1">
        <w:rPr>
          <w:sz w:val="20"/>
        </w:rPr>
        <w:t xml:space="preserve">949-616-0115                                                                                                                   </w:t>
      </w:r>
      <w:hyperlink r:id="rId7" w:history="1">
        <w:r w:rsidRPr="001460B1">
          <w:rPr>
            <w:color w:val="00000B"/>
            <w:sz w:val="20"/>
            <w:u w:val="single"/>
          </w:rPr>
          <w:t>jwblu5@gmail.com</w:t>
        </w:r>
      </w:hyperlink>
    </w:p>
    <w:p w:rsidR="002E6572" w:rsidRPr="001A1C81" w:rsidRDefault="002E6572" w:rsidP="002E6572">
      <w:pPr>
        <w:pStyle w:val="BodyA"/>
        <w:jc w:val="both"/>
        <w:rPr>
          <w:b/>
          <w:sz w:val="20"/>
        </w:rPr>
      </w:pPr>
      <w:r w:rsidRPr="001460B1">
        <w:rPr>
          <w:sz w:val="20"/>
        </w:rPr>
        <w:t xml:space="preserve">                     </w:t>
      </w:r>
      <w:r w:rsidR="000B1F73">
        <w:rPr>
          <w:sz w:val="20"/>
        </w:rPr>
        <w:t xml:space="preserve">                         </w:t>
      </w:r>
      <w:r w:rsidRPr="001460B1">
        <w:rPr>
          <w:sz w:val="20"/>
        </w:rPr>
        <w:t xml:space="preserve">                                                               </w:t>
      </w:r>
    </w:p>
    <w:p w:rsidR="002E6572" w:rsidRDefault="002E6572" w:rsidP="002E6572">
      <w:pPr>
        <w:pStyle w:val="BodyB"/>
        <w:jc w:val="both"/>
        <w:rPr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Cs w:val="24"/>
        </w:rPr>
      </w:pPr>
      <w:r w:rsidRPr="000B1F73">
        <w:rPr>
          <w:b/>
          <w:szCs w:val="24"/>
        </w:rPr>
        <w:t xml:space="preserve">                  </w:t>
      </w:r>
      <w:r w:rsidR="000B1F73">
        <w:rPr>
          <w:b/>
          <w:szCs w:val="24"/>
        </w:rPr>
        <w:t xml:space="preserve">                          Industry Experience (10 years</w:t>
      </w:r>
    </w:p>
    <w:p w:rsidR="000B1F73" w:rsidRPr="000B1F73" w:rsidRDefault="000B1F73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Cs w:val="24"/>
        </w:rPr>
      </w:pPr>
    </w:p>
    <w:p w:rsidR="002E6572" w:rsidRPr="00A07AC3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</w:p>
    <w:p w:rsidR="002E6572" w:rsidRDefault="002E6572" w:rsidP="002E6572">
      <w:pPr>
        <w:pStyle w:val="BodyB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Profit Vegetarian Restaurant San Diego</w:t>
      </w:r>
    </w:p>
    <w:p w:rsidR="002E6572" w:rsidRPr="008E593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i/>
          <w:sz w:val="20"/>
        </w:rPr>
      </w:pPr>
      <w:r w:rsidRPr="008E5932">
        <w:rPr>
          <w:b/>
          <w:sz w:val="20"/>
        </w:rPr>
        <w:t xml:space="preserve">                                             </w:t>
      </w:r>
      <w:r w:rsidRPr="008E5932">
        <w:rPr>
          <w:b/>
          <w:i/>
          <w:sz w:val="20"/>
        </w:rPr>
        <w:t xml:space="preserve">     </w:t>
      </w:r>
      <w:r>
        <w:rPr>
          <w:b/>
          <w:i/>
          <w:sz w:val="20"/>
        </w:rPr>
        <w:t xml:space="preserve">          </w:t>
      </w:r>
      <w:r w:rsidRPr="008E5932">
        <w:rPr>
          <w:b/>
          <w:i/>
          <w:sz w:val="20"/>
        </w:rPr>
        <w:t xml:space="preserve">Organic Farm to Table 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8E5932">
        <w:rPr>
          <w:b/>
          <w:i/>
          <w:sz w:val="20"/>
        </w:rPr>
        <w:t xml:space="preserve">                          </w:t>
      </w:r>
      <w:r w:rsidRPr="00A06D5C">
        <w:rPr>
          <w:i/>
          <w:sz w:val="20"/>
        </w:rPr>
        <w:t>Food Prep Full Set-Up; Salads &amp; Appetizers for Dinner Menu &amp; Organic Juice Bar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Guen Yuen’s Chinese Restaurant Lake Tahoe 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8E5932">
        <w:rPr>
          <w:b/>
          <w:sz w:val="20"/>
        </w:rPr>
        <w:t xml:space="preserve">         </w:t>
      </w:r>
      <w:r>
        <w:rPr>
          <w:b/>
          <w:sz w:val="20"/>
        </w:rPr>
        <w:t xml:space="preserve">                           </w:t>
      </w:r>
      <w:r w:rsidRPr="00A06D5C">
        <w:rPr>
          <w:i/>
          <w:sz w:val="20"/>
        </w:rPr>
        <w:t xml:space="preserve">Food Prep &amp; Cooking Assistant for Dinner Shift; Full Set-Up </w:t>
      </w:r>
    </w:p>
    <w:p w:rsidR="002E6572" w:rsidRPr="008E593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i/>
          <w:sz w:val="20"/>
        </w:rPr>
        <w:t xml:space="preserve"> </w:t>
      </w:r>
      <w:r>
        <w:rPr>
          <w:b/>
          <w:sz w:val="20"/>
        </w:rPr>
        <w:t xml:space="preserve">                                                      San Francisco Convention Center 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A06D5C">
        <w:rPr>
          <w:sz w:val="20"/>
        </w:rPr>
        <w:t xml:space="preserve">                                                               </w:t>
      </w:r>
      <w:r w:rsidRPr="00A06D5C">
        <w:rPr>
          <w:i/>
          <w:sz w:val="20"/>
        </w:rPr>
        <w:t>Corporate &amp; Large Events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A06D5C">
        <w:rPr>
          <w:sz w:val="20"/>
        </w:rPr>
        <w:t xml:space="preserve">                                </w:t>
      </w:r>
      <w:r w:rsidRPr="00A06D5C">
        <w:rPr>
          <w:i/>
          <w:sz w:val="20"/>
        </w:rPr>
        <w:t xml:space="preserve">Catering Events &amp; Banquets; Full Set-Up &amp; Breakdown at Work Station 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A06D5C">
        <w:rPr>
          <w:i/>
          <w:sz w:val="20"/>
        </w:rPr>
        <w:t xml:space="preserve">                                                                       Food Server </w:t>
      </w:r>
    </w:p>
    <w:p w:rsidR="002E6572" w:rsidRPr="008E593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i/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sz w:val="20"/>
        </w:rPr>
        <w:t xml:space="preserve">                                                      </w:t>
      </w:r>
      <w:r>
        <w:rPr>
          <w:b/>
          <w:sz w:val="20"/>
        </w:rPr>
        <w:t xml:space="preserve">Union Street New York Pizza SF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</w:t>
      </w:r>
      <w:r>
        <w:rPr>
          <w:b/>
          <w:i/>
          <w:sz w:val="20"/>
        </w:rPr>
        <w:t xml:space="preserve">   </w:t>
      </w:r>
      <w:r>
        <w:rPr>
          <w:i/>
          <w:sz w:val="20"/>
        </w:rPr>
        <w:t xml:space="preserve">Original New York Pan Pizza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          </w:t>
      </w:r>
      <w:r>
        <w:rPr>
          <w:i/>
          <w:sz w:val="20"/>
        </w:rPr>
        <w:t xml:space="preserve">Made Pizza Doug &amp; Sauces from Scratch Using All Fresh Ingredients 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</w:t>
      </w:r>
      <w:r>
        <w:rPr>
          <w:i/>
          <w:sz w:val="20"/>
        </w:rPr>
        <w:t xml:space="preserve"> </w:t>
      </w:r>
      <w:r w:rsidRPr="00A06D5C">
        <w:rPr>
          <w:i/>
          <w:sz w:val="20"/>
        </w:rPr>
        <w:t>Cook &amp; Assistant Manager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 xml:space="preserve">                                                                Scoma’s Sausalito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</w:t>
      </w:r>
      <w:r>
        <w:rPr>
          <w:i/>
          <w:sz w:val="20"/>
        </w:rPr>
        <w:t>Sausalito Waterfront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Fish House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</w:t>
      </w:r>
      <w:r>
        <w:rPr>
          <w:i/>
          <w:sz w:val="20"/>
        </w:rPr>
        <w:t>Food-Pep; Prepared Shrimp &amp; Seafood Patters, Escargot, Salads &amp; Appetizers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>
        <w:rPr>
          <w:sz w:val="20"/>
        </w:rPr>
        <w:t xml:space="preserve">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                                         </w:t>
      </w:r>
      <w:r>
        <w:rPr>
          <w:b/>
          <w:sz w:val="20"/>
        </w:rPr>
        <w:t>Mill Valley European Deli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         </w:t>
      </w:r>
      <w:r>
        <w:rPr>
          <w:i/>
          <w:sz w:val="20"/>
        </w:rPr>
        <w:t xml:space="preserve">                    Homemade Soups, Salads &amp; Sandwiches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Food Service of Deli; Food Prep, Full Kitchen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sz w:val="20"/>
        </w:rPr>
        <w:t xml:space="preserve">                                                                 </w:t>
      </w:r>
      <w:r>
        <w:rPr>
          <w:b/>
          <w:sz w:val="20"/>
        </w:rPr>
        <w:t xml:space="preserve">Fred's Cafe Sausalito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sz w:val="20"/>
        </w:rPr>
        <w:t xml:space="preserve">                                            </w:t>
      </w:r>
      <w:r>
        <w:rPr>
          <w:b/>
          <w:i/>
          <w:sz w:val="20"/>
        </w:rPr>
        <w:t xml:space="preserve">          </w:t>
      </w:r>
      <w:r>
        <w:rPr>
          <w:i/>
          <w:sz w:val="20"/>
        </w:rPr>
        <w:t xml:space="preserve">    Historic French Waterfront Cafe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Specializing in Traditional French Omelets’</w:t>
      </w:r>
    </w:p>
    <w:p w:rsidR="002E6572" w:rsidRPr="00A06D5C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 w:rsidRPr="00A06D5C">
        <w:rPr>
          <w:i/>
          <w:sz w:val="20"/>
        </w:rPr>
        <w:t xml:space="preserve">                                                  </w:t>
      </w:r>
      <w:r>
        <w:rPr>
          <w:i/>
          <w:sz w:val="20"/>
        </w:rPr>
        <w:t xml:space="preserve">                     Food Server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>
        <w:rPr>
          <w:sz w:val="20"/>
        </w:rPr>
        <w:t xml:space="preserve">        </w:t>
      </w:r>
    </w:p>
    <w:p w:rsidR="002E6572" w:rsidRPr="006F43EB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 w:rsidRPr="006F43EB">
        <w:rPr>
          <w:sz w:val="20"/>
        </w:rPr>
        <w:t xml:space="preserve">                                                      </w:t>
      </w:r>
      <w:r w:rsidRPr="006F43EB">
        <w:rPr>
          <w:b/>
          <w:sz w:val="20"/>
        </w:rPr>
        <w:t xml:space="preserve">Ma Ma’s Royal Cafe Mill Valley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i/>
          <w:sz w:val="20"/>
        </w:rPr>
      </w:pPr>
      <w:r>
        <w:rPr>
          <w:sz w:val="20"/>
        </w:rPr>
        <w:t xml:space="preserve">                                                           </w:t>
      </w:r>
      <w:r>
        <w:rPr>
          <w:i/>
          <w:sz w:val="20"/>
        </w:rPr>
        <w:t>Famous Local Artist Cafe</w:t>
      </w:r>
      <w:r>
        <w:rPr>
          <w:b/>
          <w:i/>
          <w:sz w:val="20"/>
        </w:rPr>
        <w:t xml:space="preserve">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i/>
          <w:sz w:val="20"/>
        </w:rPr>
        <w:t xml:space="preserve">                                  </w:t>
      </w:r>
      <w:r>
        <w:rPr>
          <w:i/>
          <w:sz w:val="20"/>
        </w:rPr>
        <w:t>Specializing in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G</w:t>
      </w:r>
      <w:r w:rsidR="002E508B">
        <w:rPr>
          <w:i/>
          <w:sz w:val="20"/>
        </w:rPr>
        <w:t xml:space="preserve">ourmet Omelets with </w:t>
      </w:r>
      <w:r>
        <w:rPr>
          <w:i/>
          <w:sz w:val="20"/>
        </w:rPr>
        <w:t>Hollandaise &amp; Original Recipes</w:t>
      </w:r>
    </w:p>
    <w:p w:rsidR="002E6572" w:rsidRPr="006F43EB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0"/>
        </w:rPr>
      </w:pPr>
      <w:r w:rsidRPr="006F43EB">
        <w:rPr>
          <w:i/>
          <w:sz w:val="20"/>
        </w:rPr>
        <w:t xml:space="preserve">                                                                      Food Server</w:t>
      </w:r>
      <w:r w:rsidRPr="006F43EB">
        <w:rPr>
          <w:sz w:val="20"/>
        </w:rPr>
        <w:t xml:space="preserve">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</w:t>
      </w:r>
    </w:p>
    <w:p w:rsidR="002E6572" w:rsidRPr="008E593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2"/>
          <w:szCs w:val="22"/>
        </w:rPr>
      </w:pPr>
      <w:r w:rsidRPr="001460B1">
        <w:rPr>
          <w:b/>
          <w:sz w:val="20"/>
        </w:rPr>
        <w:t xml:space="preserve">                                                             </w:t>
      </w:r>
      <w:r w:rsidRPr="008E5932">
        <w:rPr>
          <w:b/>
          <w:sz w:val="22"/>
          <w:szCs w:val="22"/>
        </w:rPr>
        <w:t xml:space="preserve">Tam Junction Juice Bar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sz w:val="20"/>
        </w:rPr>
        <w:t xml:space="preserve">                                                    </w:t>
      </w:r>
      <w:r>
        <w:rPr>
          <w:sz w:val="20"/>
        </w:rPr>
        <w:t xml:space="preserve"> </w:t>
      </w:r>
      <w:r>
        <w:rPr>
          <w:i/>
          <w:sz w:val="20"/>
        </w:rPr>
        <w:t xml:space="preserve">     Full Service Vegetarian Deli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sz w:val="20"/>
        </w:rPr>
        <w:t xml:space="preserve">                                    </w:t>
      </w:r>
      <w:r>
        <w:rPr>
          <w:i/>
          <w:sz w:val="20"/>
        </w:rPr>
        <w:t xml:space="preserve">        Food Prep Sandwich Chief &amp; Juice Bar Manager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First Street Italian Cafe Seattle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i/>
          <w:sz w:val="20"/>
        </w:rPr>
      </w:pPr>
      <w:r>
        <w:rPr>
          <w:b/>
          <w:sz w:val="20"/>
        </w:rPr>
        <w:t xml:space="preserve">                                          </w:t>
      </w:r>
      <w:r>
        <w:rPr>
          <w:i/>
          <w:sz w:val="20"/>
        </w:rPr>
        <w:t>Handmade Pizzas Original Recipes Full Italian Menu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sz w:val="20"/>
        </w:rPr>
        <w:t xml:space="preserve">                                 </w:t>
      </w:r>
      <w:r>
        <w:rPr>
          <w:i/>
          <w:sz w:val="20"/>
        </w:rPr>
        <w:t>Assistant Cook; Full Prep Lunch &amp; Dinner Menu, Set-Up &amp; Closing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sz w:val="20"/>
        </w:rPr>
      </w:pPr>
      <w:r>
        <w:rPr>
          <w:sz w:val="20"/>
        </w:rPr>
        <w:t xml:space="preserve">                                           </w:t>
      </w:r>
      <w:r>
        <w:rPr>
          <w:b/>
          <w:sz w:val="20"/>
        </w:rPr>
        <w:t>Elliott’s Bay Fish &amp; Oyster Company Pier 56 Seattle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b/>
          <w:sz w:val="20"/>
        </w:rPr>
        <w:t xml:space="preserve">                                                </w:t>
      </w:r>
      <w:r>
        <w:rPr>
          <w:i/>
          <w:sz w:val="20"/>
        </w:rPr>
        <w:t xml:space="preserve">Puget Sound Waterfront Full Dinning Cuisine 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                                  </w:t>
      </w:r>
      <w:r>
        <w:rPr>
          <w:i/>
          <w:sz w:val="20"/>
        </w:rPr>
        <w:t>Cocktail Waitress &amp; Food Server</w:t>
      </w:r>
    </w:p>
    <w:p w:rsidR="002E6572" w:rsidRDefault="002E6572" w:rsidP="002E6572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i/>
          <w:sz w:val="20"/>
        </w:rPr>
      </w:pPr>
      <w:r>
        <w:rPr>
          <w:sz w:val="20"/>
        </w:rPr>
        <w:t xml:space="preserve">                                </w:t>
      </w:r>
    </w:p>
    <w:sectPr w:rsidR="002E6572" w:rsidSect="002D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270"/>
        </w:tabs>
        <w:ind w:left="2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  <w:sz w:val="24"/>
      </w:rPr>
    </w:lvl>
  </w:abstractNum>
  <w:abstractNum w:abstractNumId="1">
    <w:nsid w:val="02007357"/>
    <w:multiLevelType w:val="hybridMultilevel"/>
    <w:tmpl w:val="58B2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579FE"/>
    <w:multiLevelType w:val="hybridMultilevel"/>
    <w:tmpl w:val="9FF0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9A4"/>
    <w:rsid w:val="00053E33"/>
    <w:rsid w:val="00083301"/>
    <w:rsid w:val="000B1F73"/>
    <w:rsid w:val="000F69EB"/>
    <w:rsid w:val="001309F1"/>
    <w:rsid w:val="00143669"/>
    <w:rsid w:val="00174DDD"/>
    <w:rsid w:val="00186327"/>
    <w:rsid w:val="00196AF0"/>
    <w:rsid w:val="001C6E44"/>
    <w:rsid w:val="001D2830"/>
    <w:rsid w:val="001D362C"/>
    <w:rsid w:val="00201196"/>
    <w:rsid w:val="00232750"/>
    <w:rsid w:val="00266D68"/>
    <w:rsid w:val="002718ED"/>
    <w:rsid w:val="00283090"/>
    <w:rsid w:val="002B0F6D"/>
    <w:rsid w:val="002B1E8C"/>
    <w:rsid w:val="002D7203"/>
    <w:rsid w:val="002E508B"/>
    <w:rsid w:val="002E6572"/>
    <w:rsid w:val="002F76EE"/>
    <w:rsid w:val="00302028"/>
    <w:rsid w:val="00322036"/>
    <w:rsid w:val="00335ACC"/>
    <w:rsid w:val="00375F0D"/>
    <w:rsid w:val="00384C64"/>
    <w:rsid w:val="00386CE0"/>
    <w:rsid w:val="003B58A9"/>
    <w:rsid w:val="00402875"/>
    <w:rsid w:val="00411981"/>
    <w:rsid w:val="004200B5"/>
    <w:rsid w:val="00426101"/>
    <w:rsid w:val="00443C23"/>
    <w:rsid w:val="00456F59"/>
    <w:rsid w:val="004C30AD"/>
    <w:rsid w:val="004F18AA"/>
    <w:rsid w:val="004F7D5E"/>
    <w:rsid w:val="00513461"/>
    <w:rsid w:val="005779CD"/>
    <w:rsid w:val="005D1472"/>
    <w:rsid w:val="005D624E"/>
    <w:rsid w:val="005D6C62"/>
    <w:rsid w:val="0062798A"/>
    <w:rsid w:val="00630FBF"/>
    <w:rsid w:val="00651CE8"/>
    <w:rsid w:val="00663BD5"/>
    <w:rsid w:val="00675ABF"/>
    <w:rsid w:val="006D1A8C"/>
    <w:rsid w:val="00727256"/>
    <w:rsid w:val="00742377"/>
    <w:rsid w:val="00757BD8"/>
    <w:rsid w:val="00782AD6"/>
    <w:rsid w:val="007C7367"/>
    <w:rsid w:val="007D342B"/>
    <w:rsid w:val="007F052C"/>
    <w:rsid w:val="00807FE1"/>
    <w:rsid w:val="008157CD"/>
    <w:rsid w:val="00820CC5"/>
    <w:rsid w:val="00846C16"/>
    <w:rsid w:val="00850B63"/>
    <w:rsid w:val="00852BE6"/>
    <w:rsid w:val="00862008"/>
    <w:rsid w:val="00885421"/>
    <w:rsid w:val="008A3701"/>
    <w:rsid w:val="008A571E"/>
    <w:rsid w:val="008C6EFB"/>
    <w:rsid w:val="008D566A"/>
    <w:rsid w:val="008F6495"/>
    <w:rsid w:val="009035EB"/>
    <w:rsid w:val="009539CF"/>
    <w:rsid w:val="009619A7"/>
    <w:rsid w:val="009A67C2"/>
    <w:rsid w:val="009C2FBF"/>
    <w:rsid w:val="009C4B92"/>
    <w:rsid w:val="009D4F0D"/>
    <w:rsid w:val="009F5965"/>
    <w:rsid w:val="00A21D0B"/>
    <w:rsid w:val="00A27A44"/>
    <w:rsid w:val="00A34C56"/>
    <w:rsid w:val="00A63230"/>
    <w:rsid w:val="00A871FD"/>
    <w:rsid w:val="00AB2E23"/>
    <w:rsid w:val="00AF2B86"/>
    <w:rsid w:val="00B109A4"/>
    <w:rsid w:val="00B11FA8"/>
    <w:rsid w:val="00B507FE"/>
    <w:rsid w:val="00BB1DBD"/>
    <w:rsid w:val="00BB38AB"/>
    <w:rsid w:val="00BC6430"/>
    <w:rsid w:val="00BE3AE2"/>
    <w:rsid w:val="00C01EBA"/>
    <w:rsid w:val="00C2324C"/>
    <w:rsid w:val="00C81AE9"/>
    <w:rsid w:val="00CA2400"/>
    <w:rsid w:val="00CF457A"/>
    <w:rsid w:val="00D24D04"/>
    <w:rsid w:val="00D553CA"/>
    <w:rsid w:val="00D766C6"/>
    <w:rsid w:val="00DA4F2A"/>
    <w:rsid w:val="00DA536F"/>
    <w:rsid w:val="00DB2800"/>
    <w:rsid w:val="00DF7165"/>
    <w:rsid w:val="00E11639"/>
    <w:rsid w:val="00E1682A"/>
    <w:rsid w:val="00E45AB9"/>
    <w:rsid w:val="00E83427"/>
    <w:rsid w:val="00EA167A"/>
    <w:rsid w:val="00EC740D"/>
    <w:rsid w:val="00ED65B9"/>
    <w:rsid w:val="00EE3D74"/>
    <w:rsid w:val="00F27FD7"/>
    <w:rsid w:val="00FC6929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">
    <w:name w:val="Body B"/>
    <w:rsid w:val="00B109A4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A">
    <w:name w:val="Body A"/>
    <w:rsid w:val="00DA4F2A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9C4B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1196"/>
    <w:rPr>
      <w:color w:val="0000FF"/>
      <w:u w:val="single"/>
    </w:rPr>
  </w:style>
  <w:style w:type="paragraph" w:customStyle="1" w:styleId="FreeFormA">
    <w:name w:val="Free Form A"/>
    <w:rsid w:val="002B1E8C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C">
    <w:name w:val="Body C"/>
    <w:rsid w:val="002B1E8C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lu5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eninewhite" TargetMode="External"/><Relationship Id="rId5" Type="http://schemas.openxmlformats.org/officeDocument/2006/relationships/hyperlink" Target="mailto:Jblu5@sbcgloba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GC</cp:lastModifiedBy>
  <cp:revision>2</cp:revision>
  <dcterms:created xsi:type="dcterms:W3CDTF">2014-09-22T21:18:00Z</dcterms:created>
  <dcterms:modified xsi:type="dcterms:W3CDTF">2014-09-22T21:18:00Z</dcterms:modified>
</cp:coreProperties>
</file>