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CC"/>
        </w:rPr>
        <w:t>JEREMIAH</w:t>
      </w:r>
      <w:proofErr w:type="gramStart"/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  RIVERA</w:t>
      </w:r>
      <w:proofErr w:type="gramEnd"/>
    </w:p>
    <w:p w:rsidR="002B3A01" w:rsidRPr="002B3A01" w:rsidRDefault="002B3A01" w:rsidP="002B3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12272 Orangewood Ave Anaheim ca 92802</w:t>
      </w:r>
      <w:r w:rsidRPr="002B3A01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4" w:tgtFrame="_blank" w:history="1">
        <w:r w:rsidRPr="002B3A01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714 833-1358</w:t>
        </w:r>
      </w:hyperlink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OBJECTIVE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To obtain employment full time or part time, week-ends included if applicable.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WORK HISTORY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2011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  <w:bookmarkStart w:id="0" w:name="_GoBack"/>
      <w:bookmarkEnd w:id="0"/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MILLIES RESTAURANT AND BAKERY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17039 Valley Blvd.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Fontana, CA  92335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5" w:tgtFrame="_blank" w:history="1">
        <w:r w:rsidRPr="002B3A0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909 829-1404</w:t>
        </w:r>
      </w:hyperlink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Manager:  Emily Ross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Cleaning tables, washing dishes, preparing food, assisting waitresses with minor chores.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2012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Professional Sports Catering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Manager:  Peter </w:t>
      </w:r>
      <w:proofErr w:type="spellStart"/>
      <w:r w:rsidRPr="002B3A01">
        <w:rPr>
          <w:rFonts w:ascii="Arial" w:eastAsia="Times New Roman" w:hAnsi="Arial" w:cs="Arial"/>
          <w:color w:val="222222"/>
          <w:sz w:val="19"/>
          <w:szCs w:val="19"/>
        </w:rPr>
        <w:t>Neubert</w:t>
      </w:r>
      <w:proofErr w:type="spellEnd"/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Phone:  </w:t>
      </w:r>
      <w:hyperlink r:id="rId6" w:tgtFrame="_blank" w:history="1">
        <w:r w:rsidRPr="002B3A0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909 481-5000</w:t>
        </w:r>
      </w:hyperlink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Quakes Baseball Stadium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Lead Cook, preparing food, preparing and cooking meals, making pizzas from scratch, and boxing them by the dozens, stand manager for pop corn, cotton candy, </w:t>
      </w:r>
      <w:proofErr w:type="spellStart"/>
      <w:r w:rsidRPr="002B3A01">
        <w:rPr>
          <w:rFonts w:ascii="Arial" w:eastAsia="Times New Roman" w:hAnsi="Arial" w:cs="Arial"/>
          <w:color w:val="222222"/>
          <w:sz w:val="19"/>
          <w:szCs w:val="19"/>
        </w:rPr>
        <w:t>dippin</w:t>
      </w:r>
      <w:proofErr w:type="spellEnd"/>
      <w:r w:rsidRPr="002B3A01">
        <w:rPr>
          <w:rFonts w:ascii="Arial" w:eastAsia="Times New Roman" w:hAnsi="Arial" w:cs="Arial"/>
          <w:color w:val="222222"/>
          <w:sz w:val="19"/>
          <w:szCs w:val="19"/>
        </w:rPr>
        <w:t> dots, and snow cones.  Worked with customer relations, warehouse work, loading and unloading merchandise, keeping inventory of all foods in the kitchen, also worked as Cashier.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Red Lion Hotel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 w:rsidRPr="002B3A01">
        <w:rPr>
          <w:rFonts w:ascii="Arial" w:eastAsia="Times New Roman" w:hAnsi="Arial" w:cs="Arial"/>
          <w:color w:val="222222"/>
          <w:sz w:val="19"/>
          <w:szCs w:val="19"/>
        </w:rPr>
        <w:t>Manager :</w:t>
      </w:r>
      <w:proofErr w:type="gramEnd"/>
      <w:r w:rsidRPr="002B3A01">
        <w:rPr>
          <w:rFonts w:ascii="Arial" w:eastAsia="Times New Roman" w:hAnsi="Arial" w:cs="Arial"/>
          <w:color w:val="222222"/>
          <w:sz w:val="19"/>
          <w:szCs w:val="19"/>
        </w:rPr>
        <w:t xml:space="preserve"> Linda Wong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Phone </w:t>
      </w:r>
      <w:hyperlink r:id="rId7" w:tgtFrame="_blank" w:history="1">
        <w:r w:rsidRPr="002B3A0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909-956-3217</w:t>
        </w:r>
      </w:hyperlink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 xml:space="preserve">Clerical work, answering phones, filling papers, checking guest in/out. Main duties were front desk and back room </w:t>
      </w:r>
      <w:proofErr w:type="spellStart"/>
      <w:r w:rsidRPr="002B3A01">
        <w:rPr>
          <w:rFonts w:ascii="Arial" w:eastAsia="Times New Roman" w:hAnsi="Arial" w:cs="Arial"/>
          <w:color w:val="222222"/>
          <w:sz w:val="19"/>
          <w:szCs w:val="19"/>
        </w:rPr>
        <w:t>filing</w:t>
      </w:r>
      <w:proofErr w:type="spellEnd"/>
      <w:r w:rsidRPr="002B3A01">
        <w:rPr>
          <w:rFonts w:ascii="Arial" w:eastAsia="Times New Roman" w:hAnsi="Arial" w:cs="Arial"/>
          <w:color w:val="222222"/>
          <w:sz w:val="19"/>
          <w:szCs w:val="19"/>
        </w:rPr>
        <w:t xml:space="preserve"> out paperwork and scheduling, along with organizing files for hotel and guest.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Imperial Private Security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Branch Manager:  Jeff Turner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Phone:  </w:t>
      </w:r>
      <w:hyperlink r:id="rId8" w:tgtFrame="_blank" w:history="1">
        <w:r w:rsidRPr="002B3A01">
          <w:rPr>
            <w:rFonts w:ascii="Arial" w:eastAsia="Times New Roman" w:hAnsi="Arial" w:cs="Arial"/>
            <w:color w:val="1155CC"/>
            <w:sz w:val="19"/>
            <w:szCs w:val="19"/>
            <w:u w:val="single"/>
          </w:rPr>
          <w:t>909 565-3661</w:t>
        </w:r>
      </w:hyperlink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Patrol entire perimeter of building assigned.  Observe and document all unusual activity, logging trailers in/out, yard reports, usage of RF-scanners, interact with public as needed.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EDUCATION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Bloomington High School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Art Institute Inland Empire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b/>
          <w:bCs/>
          <w:color w:val="222222"/>
          <w:sz w:val="19"/>
          <w:szCs w:val="19"/>
        </w:rPr>
        <w:t>CERTIFICATES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:rsidR="002B3A01" w:rsidRPr="002B3A01" w:rsidRDefault="002B3A01" w:rsidP="002B3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2B3A01">
        <w:rPr>
          <w:rFonts w:ascii="Arial" w:eastAsia="Times New Roman" w:hAnsi="Arial" w:cs="Arial"/>
          <w:color w:val="222222"/>
          <w:sz w:val="19"/>
          <w:szCs w:val="19"/>
        </w:rPr>
        <w:t>T.I.P.S. training, CA Guard Card, CPR certification, Microsoft Word literacy, Bilingual in Spanish</w:t>
      </w:r>
    </w:p>
    <w:p w:rsidR="00CC0341" w:rsidRDefault="002B3A01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1"/>
    <w:rsid w:val="002B3A01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C1CD8-FEFF-4768-A637-C7B1ABFF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09%20565-36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909-956-32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09%20481-5000" TargetMode="External"/><Relationship Id="rId5" Type="http://schemas.openxmlformats.org/officeDocument/2006/relationships/hyperlink" Target="tel:909%20829-1404" TargetMode="External"/><Relationship Id="rId10" Type="http://schemas.openxmlformats.org/officeDocument/2006/relationships/theme" Target="theme/theme1.xml"/><Relationship Id="rId4" Type="http://schemas.openxmlformats.org/officeDocument/2006/relationships/hyperlink" Target="tel:714%20833-13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5C5C5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2014-10-28T19:40:00Z</dcterms:created>
  <dcterms:modified xsi:type="dcterms:W3CDTF">2014-10-28T19:41:00Z</dcterms:modified>
</cp:coreProperties>
</file>