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b w:val="1"/>
          <w:rtl w:val="0"/>
        </w:rPr>
        <w:t xml:space="preserve">Virginia Trevino</w:t>
      </w:r>
    </w:p>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b w:val="1"/>
          <w:rtl w:val="0"/>
        </w:rPr>
        <w:t xml:space="preserve">  1366 piedmont rd.</w:t>
      </w:r>
    </w:p>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b w:val="1"/>
          <w:rtl w:val="0"/>
        </w:rPr>
        <w:t xml:space="preserve">San Jose CA, 95132</w:t>
      </w:r>
    </w:p>
    <w:p w:rsidR="00000000" w:rsidDel="00000000" w:rsidP="00000000" w:rsidRDefault="00000000" w:rsidRPr="00000000">
      <w:pPr>
        <w:spacing w:after="0" w:line="240" w:lineRule="auto"/>
        <w:contextualSpacing w:val="0"/>
        <w:jc w:val="left"/>
      </w:pPr>
      <w:r w:rsidDel="00000000" w:rsidR="00000000" w:rsidRPr="00000000">
        <w:rPr>
          <w:rFonts w:ascii="Times New Roman" w:cs="Times New Roman" w:eastAsia="Times New Roman" w:hAnsi="Times New Roman"/>
          <w:b w:val="1"/>
          <w:rtl w:val="0"/>
        </w:rPr>
        <w:t xml:space="preserve"> Email: Virginiatrvnl21@gmail.com</w:t>
      </w:r>
    </w:p>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b w:val="1"/>
          <w:rtl w:val="0"/>
        </w:rPr>
        <w:t xml:space="preserve">Cell Phone:  530/ 329 - 0382</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rtl w:val="0"/>
        </w:rPr>
        <w:t xml:space="preserve">Personal Statement:</w:t>
      </w:r>
    </w:p>
    <w:p w:rsidR="00000000" w:rsidDel="00000000" w:rsidP="00000000" w:rsidRDefault="00000000" w:rsidRPr="00000000">
      <w:pPr>
        <w:spacing w:line="240" w:lineRule="auto"/>
        <w:contextualSpacing w:val="0"/>
        <w:jc w:val="both"/>
      </w:pPr>
      <w:r w:rsidDel="00000000" w:rsidR="00000000" w:rsidRPr="00000000">
        <w:rPr>
          <w:rFonts w:ascii="Times New Roman" w:cs="Times New Roman" w:eastAsia="Times New Roman" w:hAnsi="Times New Roman"/>
          <w:rtl w:val="0"/>
        </w:rPr>
        <w:t xml:space="preserve">I am a highly motivated with extensive customer service and effective communication skills, both written and verbal.  My near future goal is to obtain a position at an entry level with the opportunity to grow and learn.  I am currently working on obtaining my GED and will be attending Junior College once complete.   I am a self starter, learn quickly and work well within a team environment or on my own.</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Work Experience:</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rtl w:val="0"/>
        </w:rPr>
        <w:t xml:space="preserve">Acrobat Outsourcing, 6731 Five Star Blvd. Rocklin CA                    </w:t>
        <w:tab/>
        <w:t xml:space="preserve">                Current</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rtl w:val="0"/>
        </w:rPr>
        <w:t xml:space="preserve">I’m certified to be an excellent server, dishwasher, and busser with great hospitality. The agency was a catering business I worked at many different events around California. I’m able to work with many different people also I can be on my feet more than eight hours through the day, and lift heavy trays of food.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rtl w:val="0"/>
        </w:rPr>
        <w:t xml:space="preserve">Body Basics, Southland Mall, Hayward, CA                                                     11/2013 -- 01/2014</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rtl w:val="0"/>
        </w:rPr>
        <w:t xml:space="preserve">Hired to assist with Holiday rush during Christmas season.  Help check customers in and out of dressing rooms while they are shopping.  Check in new shipments of clothing and assist with merchandising store.   Use cash register when customers are purchasing clothing or accessories.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rtl w:val="0"/>
        </w:rPr>
        <w:t xml:space="preserve">Choice Clothing Store, West Valley Mall, Tracy, CA                              </w:t>
        <w:tab/>
        <w:t xml:space="preserve">    05/2013 – 11/2013</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rtl w:val="0"/>
        </w:rPr>
        <w:t xml:space="preserve">Assist with customers in achieving the latest fashionable ladies attire.  Help check customers in and out of dressing rooms while they are shopping.  Check in new shipments of clothing and assist with merchandising store.   Use cash register when customers are purchasing clothing or accessories.  Knowledgable with opening and closing procedures for store.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rtl w:val="0"/>
        </w:rPr>
        <w:t xml:space="preserve">Jon Mobile Auto Care, 13165 Monterey Rd., San Martin           </w:t>
        <w:tab/>
        <w:t xml:space="preserve">                06/2012 – 09/2012</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rtl w:val="0"/>
        </w:rPr>
        <w:t xml:space="preserve">Detailing cars, vacuuming and hand washing cars, restocking detail supplies as needed, assisted in office with general filing and mailing.</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rtl w:val="0"/>
        </w:rPr>
        <w:t xml:space="preserve">MWKollections, 695 Fawn Glen Dr., Tracy                                 </w:t>
        <w:tab/>
        <w:t xml:space="preserve">                 06/2011 – 06/2012</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I purchased inventory for hat making and jewelry making as outlined by the owner.  Worked closely with the designer in taking pictures of finished product and posting for purchase on website.  Helped with preparing brief descriptions of product and uploaded to website.  Prepared product once sold for shipping also enclosed shipping documents as needed.</w:t>
      </w:r>
    </w:p>
    <w:p w:rsidR="00000000" w:rsidDel="00000000" w:rsidP="00000000" w:rsidRDefault="00000000" w:rsidRPr="00000000">
      <w:pPr>
        <w:contextualSpacing w:val="0"/>
      </w:pPr>
      <w:r w:rsidDel="00000000" w:rsidR="00000000" w:rsidRPr="00000000">
        <w:rPr>
          <w:rtl w:val="0"/>
        </w:rPr>
      </w:r>
    </w:p>
    <w:sectPr>
      <w:pgSz w:h="15840" w:w="12240"/>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