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94" w:rsidRPr="00E01B94" w:rsidRDefault="00E01B9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ALEX GARZA  </w:t>
      </w:r>
      <w:r w:rsidR="00EB2956">
        <w:rPr>
          <w:b/>
          <w:sz w:val="48"/>
          <w:szCs w:val="48"/>
        </w:rPr>
        <w:t xml:space="preserve">                  (949) 300-7839</w:t>
      </w:r>
    </w:p>
    <w:p w:rsidR="00E01B94" w:rsidRDefault="00F9539C">
      <w:pPr>
        <w:rPr>
          <w:sz w:val="32"/>
          <w:szCs w:val="32"/>
          <w:u w:val="single"/>
        </w:rPr>
      </w:pPr>
      <w:hyperlink r:id="rId5" w:history="1">
        <w:r w:rsidR="00B85095" w:rsidRPr="00731008">
          <w:rPr>
            <w:rStyle w:val="Hyperlink"/>
            <w:sz w:val="32"/>
            <w:szCs w:val="32"/>
          </w:rPr>
          <w:t>alexfgarza@gmail.com</w:t>
        </w:r>
      </w:hyperlink>
      <w:r w:rsidR="00B85095">
        <w:rPr>
          <w:sz w:val="32"/>
          <w:szCs w:val="32"/>
          <w:u w:val="single"/>
        </w:rPr>
        <w:t xml:space="preserve"> </w:t>
      </w:r>
    </w:p>
    <w:p w:rsidR="006C0E2B" w:rsidRDefault="006C0E2B">
      <w:pPr>
        <w:rPr>
          <w:sz w:val="32"/>
          <w:szCs w:val="32"/>
          <w:u w:val="single"/>
        </w:rPr>
      </w:pPr>
    </w:p>
    <w:p w:rsidR="00444D47" w:rsidRDefault="00C613F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                 </w:t>
      </w:r>
      <w:r w:rsidR="002251AF">
        <w:rPr>
          <w:sz w:val="32"/>
          <w:szCs w:val="32"/>
          <w:u w:val="single"/>
        </w:rPr>
        <w:t>PROFESSIONAL EXPERIENCE</w:t>
      </w:r>
    </w:p>
    <w:p w:rsidR="004437B6" w:rsidRDefault="004437B6">
      <w:pPr>
        <w:rPr>
          <w:sz w:val="32"/>
          <w:szCs w:val="32"/>
          <w:u w:val="single"/>
        </w:rPr>
      </w:pPr>
    </w:p>
    <w:p w:rsidR="0064352D" w:rsidRDefault="0064352D" w:rsidP="0064352D">
      <w:pPr>
        <w:rPr>
          <w:sz w:val="32"/>
          <w:szCs w:val="32"/>
        </w:rPr>
      </w:pPr>
      <w:r w:rsidRPr="0064352D">
        <w:rPr>
          <w:sz w:val="32"/>
          <w:szCs w:val="32"/>
        </w:rPr>
        <w:t>2013-2015   American Legion</w:t>
      </w:r>
      <w:r>
        <w:rPr>
          <w:sz w:val="32"/>
          <w:szCs w:val="32"/>
        </w:rPr>
        <w:t xml:space="preserve"> #291</w:t>
      </w:r>
    </w:p>
    <w:p w:rsidR="0064352D" w:rsidRPr="0064352D" w:rsidRDefault="0064352D" w:rsidP="0064352D">
      <w:r w:rsidRPr="0064352D">
        <w:t xml:space="preserve">                    </w:t>
      </w:r>
      <w:r>
        <w:t xml:space="preserve">       </w:t>
      </w:r>
      <w:r w:rsidRPr="0064352D">
        <w:t>Banquet Events Manager</w:t>
      </w:r>
    </w:p>
    <w:p w:rsidR="0064352D" w:rsidRPr="0064352D" w:rsidRDefault="0064352D" w:rsidP="0064352D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Book and execute special events, including weddings.</w:t>
      </w:r>
    </w:p>
    <w:p w:rsidR="00845F02" w:rsidRDefault="0064352D">
      <w:pPr>
        <w:rPr>
          <w:sz w:val="28"/>
          <w:szCs w:val="28"/>
        </w:rPr>
      </w:pPr>
      <w:r>
        <w:rPr>
          <w:sz w:val="28"/>
          <w:szCs w:val="28"/>
        </w:rPr>
        <w:t xml:space="preserve">2011-2013    </w:t>
      </w:r>
      <w:r w:rsidR="00845F02">
        <w:rPr>
          <w:sz w:val="28"/>
          <w:szCs w:val="28"/>
        </w:rPr>
        <w:t xml:space="preserve"> Seacliff Country Club</w:t>
      </w:r>
    </w:p>
    <w:p w:rsidR="00845F02" w:rsidRPr="0064352D" w:rsidRDefault="00845F02" w:rsidP="00845F02">
      <w:r>
        <w:rPr>
          <w:sz w:val="28"/>
          <w:szCs w:val="28"/>
        </w:rPr>
        <w:t xml:space="preserve">                        </w:t>
      </w:r>
      <w:r w:rsidRPr="0064352D">
        <w:t>Assistant Food and Beverage Director</w:t>
      </w:r>
    </w:p>
    <w:p w:rsidR="00845F02" w:rsidRDefault="008F0905" w:rsidP="002C4682">
      <w:pPr>
        <w:numPr>
          <w:ilvl w:val="0"/>
          <w:numId w:val="8"/>
        </w:numPr>
        <w:rPr>
          <w:sz w:val="20"/>
          <w:szCs w:val="20"/>
        </w:rPr>
      </w:pPr>
      <w:r w:rsidRPr="008F0905">
        <w:rPr>
          <w:sz w:val="20"/>
          <w:szCs w:val="20"/>
        </w:rPr>
        <w:t>Promoted a fine dining experience for the members.</w:t>
      </w:r>
    </w:p>
    <w:p w:rsidR="008F0905" w:rsidRPr="008F0905" w:rsidRDefault="008F0905" w:rsidP="002C4682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Assisted Food and Beverage Director.</w:t>
      </w:r>
    </w:p>
    <w:p w:rsidR="00942C1E" w:rsidRDefault="00845F02">
      <w:pPr>
        <w:rPr>
          <w:sz w:val="28"/>
          <w:szCs w:val="28"/>
        </w:rPr>
      </w:pPr>
      <w:r>
        <w:rPr>
          <w:sz w:val="28"/>
          <w:szCs w:val="28"/>
        </w:rPr>
        <w:t>2008- 2012</w:t>
      </w:r>
      <w:r w:rsidR="00C947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947B9">
        <w:rPr>
          <w:sz w:val="28"/>
          <w:szCs w:val="28"/>
        </w:rPr>
        <w:t xml:space="preserve"> Insphere Insurance Solutions</w:t>
      </w:r>
    </w:p>
    <w:p w:rsidR="003E28DE" w:rsidRDefault="00940626" w:rsidP="003E28DE">
      <w:r>
        <w:rPr>
          <w:sz w:val="28"/>
          <w:szCs w:val="28"/>
        </w:rPr>
        <w:t xml:space="preserve">                        </w:t>
      </w:r>
      <w:r w:rsidR="003E28DE">
        <w:t xml:space="preserve"> Insurance Agent</w:t>
      </w:r>
    </w:p>
    <w:p w:rsidR="003E28DE" w:rsidRPr="00C57D02" w:rsidRDefault="00C57D02" w:rsidP="002C4682">
      <w:pPr>
        <w:numPr>
          <w:ilvl w:val="0"/>
          <w:numId w:val="7"/>
        </w:numPr>
        <w:tabs>
          <w:tab w:val="clear" w:pos="2040"/>
        </w:tabs>
        <w:ind w:hanging="240"/>
        <w:rPr>
          <w:sz w:val="20"/>
          <w:szCs w:val="20"/>
        </w:rPr>
      </w:pPr>
      <w:r w:rsidRPr="00C57D02">
        <w:rPr>
          <w:sz w:val="20"/>
          <w:szCs w:val="20"/>
        </w:rPr>
        <w:t xml:space="preserve">Generate clients through self marketing and online requests. </w:t>
      </w:r>
    </w:p>
    <w:p w:rsidR="00C57D02" w:rsidRPr="00C57D02" w:rsidRDefault="00C57D02" w:rsidP="002C4682">
      <w:pPr>
        <w:numPr>
          <w:ilvl w:val="0"/>
          <w:numId w:val="7"/>
        </w:numPr>
        <w:tabs>
          <w:tab w:val="clear" w:pos="2040"/>
        </w:tabs>
        <w:ind w:hanging="240"/>
        <w:rPr>
          <w:sz w:val="20"/>
          <w:szCs w:val="20"/>
        </w:rPr>
      </w:pPr>
      <w:r w:rsidRPr="00C57D02">
        <w:rPr>
          <w:sz w:val="20"/>
          <w:szCs w:val="20"/>
        </w:rPr>
        <w:t>Consult with clients on insurance needs and provide sound advice.</w:t>
      </w:r>
    </w:p>
    <w:p w:rsidR="00942C1E" w:rsidRDefault="00942C1E">
      <w:pPr>
        <w:rPr>
          <w:sz w:val="28"/>
          <w:szCs w:val="28"/>
        </w:rPr>
      </w:pPr>
      <w:r>
        <w:rPr>
          <w:sz w:val="28"/>
          <w:szCs w:val="28"/>
        </w:rPr>
        <w:t>2004</w:t>
      </w:r>
      <w:r w:rsidR="00C10882">
        <w:rPr>
          <w:sz w:val="28"/>
          <w:szCs w:val="28"/>
        </w:rPr>
        <w:t xml:space="preserve"> – </w:t>
      </w:r>
      <w:r w:rsidR="003048D7">
        <w:rPr>
          <w:sz w:val="28"/>
          <w:szCs w:val="28"/>
        </w:rPr>
        <w:t>2008    Domenico’s Restaurant</w:t>
      </w:r>
      <w:r w:rsidR="00C10882">
        <w:rPr>
          <w:sz w:val="28"/>
          <w:szCs w:val="28"/>
        </w:rPr>
        <w:t>.</w:t>
      </w:r>
    </w:p>
    <w:p w:rsidR="00E34AAE" w:rsidRPr="00E34AAE" w:rsidRDefault="00E34AAE">
      <w:r>
        <w:rPr>
          <w:sz w:val="28"/>
          <w:szCs w:val="28"/>
        </w:rPr>
        <w:t xml:space="preserve">                         </w:t>
      </w:r>
      <w:r w:rsidRPr="00E34AAE">
        <w:t>General Manager</w:t>
      </w:r>
    </w:p>
    <w:p w:rsidR="00622564" w:rsidRPr="00C57D02" w:rsidRDefault="00BE4B62" w:rsidP="002C4682">
      <w:pPr>
        <w:numPr>
          <w:ilvl w:val="0"/>
          <w:numId w:val="6"/>
        </w:numPr>
        <w:rPr>
          <w:sz w:val="28"/>
          <w:szCs w:val="28"/>
        </w:rPr>
      </w:pPr>
      <w:r>
        <w:rPr>
          <w:sz w:val="20"/>
          <w:szCs w:val="20"/>
        </w:rPr>
        <w:t>Oversee daily operations.</w:t>
      </w:r>
    </w:p>
    <w:p w:rsidR="00C57D02" w:rsidRDefault="00C57D02" w:rsidP="002C4682">
      <w:pPr>
        <w:numPr>
          <w:ilvl w:val="0"/>
          <w:numId w:val="6"/>
        </w:numPr>
        <w:rPr>
          <w:sz w:val="28"/>
          <w:szCs w:val="28"/>
        </w:rPr>
      </w:pPr>
      <w:r>
        <w:rPr>
          <w:sz w:val="20"/>
          <w:szCs w:val="20"/>
        </w:rPr>
        <w:t>Maintain the legacy of a 54 year old restaurant with a strong following.</w:t>
      </w:r>
    </w:p>
    <w:p w:rsidR="002251AF" w:rsidRDefault="00942C1E">
      <w:pPr>
        <w:rPr>
          <w:sz w:val="28"/>
          <w:szCs w:val="28"/>
        </w:rPr>
      </w:pPr>
      <w:r>
        <w:rPr>
          <w:sz w:val="28"/>
          <w:szCs w:val="28"/>
        </w:rPr>
        <w:t>2003-</w:t>
      </w:r>
      <w:r w:rsidR="00C10882">
        <w:rPr>
          <w:sz w:val="28"/>
          <w:szCs w:val="28"/>
        </w:rPr>
        <w:t xml:space="preserve"> </w:t>
      </w:r>
      <w:r>
        <w:rPr>
          <w:sz w:val="28"/>
          <w:szCs w:val="28"/>
        </w:rPr>
        <w:t>2004</w:t>
      </w:r>
      <w:r w:rsidR="00444D47">
        <w:rPr>
          <w:sz w:val="28"/>
          <w:szCs w:val="28"/>
        </w:rPr>
        <w:t xml:space="preserve">   </w:t>
      </w:r>
      <w:r w:rsidR="00C10882">
        <w:rPr>
          <w:sz w:val="28"/>
          <w:szCs w:val="28"/>
        </w:rPr>
        <w:t xml:space="preserve">  </w:t>
      </w:r>
      <w:r w:rsidR="00940626">
        <w:rPr>
          <w:sz w:val="28"/>
          <w:szCs w:val="28"/>
        </w:rPr>
        <w:t>Upland Hills Country Club</w:t>
      </w:r>
    </w:p>
    <w:p w:rsidR="00A8694D" w:rsidRPr="00444D47" w:rsidRDefault="00444D47" w:rsidP="005458BB">
      <w:pPr>
        <w:ind w:left="1800" w:hanging="1800"/>
      </w:pPr>
      <w:r>
        <w:rPr>
          <w:sz w:val="28"/>
          <w:szCs w:val="28"/>
        </w:rPr>
        <w:t xml:space="preserve">                         </w:t>
      </w:r>
      <w:r>
        <w:t>Food and Beverage Director</w:t>
      </w:r>
    </w:p>
    <w:p w:rsidR="00444D47" w:rsidRPr="00BE4B62" w:rsidRDefault="00444D47" w:rsidP="002C4682">
      <w:pPr>
        <w:numPr>
          <w:ilvl w:val="0"/>
          <w:numId w:val="5"/>
        </w:numPr>
        <w:rPr>
          <w:sz w:val="20"/>
          <w:szCs w:val="20"/>
        </w:rPr>
      </w:pPr>
      <w:r w:rsidRPr="00BE4B62">
        <w:rPr>
          <w:sz w:val="20"/>
          <w:szCs w:val="20"/>
        </w:rPr>
        <w:t>Oversee duties of</w:t>
      </w:r>
      <w:r w:rsidR="00940626">
        <w:rPr>
          <w:sz w:val="20"/>
          <w:szCs w:val="20"/>
        </w:rPr>
        <w:t xml:space="preserve"> </w:t>
      </w:r>
      <w:r w:rsidRPr="00BE4B62">
        <w:rPr>
          <w:sz w:val="20"/>
          <w:szCs w:val="20"/>
        </w:rPr>
        <w:t xml:space="preserve"> </w:t>
      </w:r>
      <w:r w:rsidR="00F207BF" w:rsidRPr="00BE4B62">
        <w:rPr>
          <w:sz w:val="20"/>
          <w:szCs w:val="20"/>
        </w:rPr>
        <w:t>D</w:t>
      </w:r>
      <w:r w:rsidRPr="00BE4B62">
        <w:rPr>
          <w:sz w:val="20"/>
          <w:szCs w:val="20"/>
        </w:rPr>
        <w:t xml:space="preserve">irector of </w:t>
      </w:r>
      <w:r w:rsidR="00F207BF" w:rsidRPr="00BE4B62">
        <w:rPr>
          <w:sz w:val="20"/>
          <w:szCs w:val="20"/>
        </w:rPr>
        <w:t>C</w:t>
      </w:r>
      <w:r w:rsidRPr="00BE4B62">
        <w:rPr>
          <w:sz w:val="20"/>
          <w:szCs w:val="20"/>
        </w:rPr>
        <w:t xml:space="preserve">atering and </w:t>
      </w:r>
      <w:r w:rsidR="00940626">
        <w:rPr>
          <w:sz w:val="20"/>
          <w:szCs w:val="20"/>
        </w:rPr>
        <w:t xml:space="preserve">Asst. </w:t>
      </w:r>
      <w:r w:rsidR="00F207BF" w:rsidRPr="00BE4B62">
        <w:rPr>
          <w:sz w:val="20"/>
          <w:szCs w:val="20"/>
        </w:rPr>
        <w:t>C</w:t>
      </w:r>
      <w:r w:rsidRPr="00BE4B62">
        <w:rPr>
          <w:sz w:val="20"/>
          <w:szCs w:val="20"/>
        </w:rPr>
        <w:t xml:space="preserve">hef   </w:t>
      </w:r>
    </w:p>
    <w:p w:rsidR="00444D47" w:rsidRPr="00BE4B62" w:rsidRDefault="001031BD" w:rsidP="002C4682">
      <w:pPr>
        <w:numPr>
          <w:ilvl w:val="0"/>
          <w:numId w:val="5"/>
        </w:numPr>
        <w:rPr>
          <w:sz w:val="20"/>
          <w:szCs w:val="20"/>
        </w:rPr>
      </w:pPr>
      <w:r w:rsidRPr="00BE4B62">
        <w:rPr>
          <w:sz w:val="20"/>
          <w:szCs w:val="20"/>
        </w:rPr>
        <w:t>Facilitate success of all booked events and daily operations.</w:t>
      </w:r>
    </w:p>
    <w:p w:rsidR="002251AF" w:rsidRDefault="002251AF">
      <w:pPr>
        <w:rPr>
          <w:sz w:val="32"/>
          <w:szCs w:val="32"/>
        </w:rPr>
      </w:pPr>
      <w:r>
        <w:rPr>
          <w:sz w:val="28"/>
          <w:szCs w:val="28"/>
        </w:rPr>
        <w:t>1998</w:t>
      </w:r>
      <w:r w:rsidR="00C1088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10882">
        <w:rPr>
          <w:sz w:val="28"/>
          <w:szCs w:val="28"/>
        </w:rPr>
        <w:t xml:space="preserve"> </w:t>
      </w:r>
      <w:r w:rsidR="00444D47">
        <w:rPr>
          <w:sz w:val="28"/>
          <w:szCs w:val="28"/>
        </w:rPr>
        <w:t xml:space="preserve">2003 </w:t>
      </w:r>
      <w:r w:rsidR="00C10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B273D">
        <w:rPr>
          <w:sz w:val="28"/>
          <w:szCs w:val="28"/>
        </w:rPr>
        <w:t>the</w:t>
      </w:r>
      <w:r w:rsidR="00B05AE3">
        <w:rPr>
          <w:sz w:val="28"/>
          <w:szCs w:val="28"/>
        </w:rPr>
        <w:t xml:space="preserve"> </w:t>
      </w:r>
      <w:r w:rsidRPr="00EE2978">
        <w:rPr>
          <w:sz w:val="28"/>
          <w:szCs w:val="28"/>
        </w:rPr>
        <w:t>OLIVE GARDEN RESTAUR</w:t>
      </w:r>
      <w:r w:rsidR="00622564">
        <w:rPr>
          <w:sz w:val="28"/>
          <w:szCs w:val="28"/>
        </w:rPr>
        <w:t>A</w:t>
      </w:r>
      <w:r w:rsidRPr="00EE2978">
        <w:rPr>
          <w:sz w:val="28"/>
          <w:szCs w:val="28"/>
        </w:rPr>
        <w:t>NT</w:t>
      </w:r>
    </w:p>
    <w:p w:rsidR="002251AF" w:rsidRPr="00EE2978" w:rsidRDefault="002251AF" w:rsidP="002251AF">
      <w:r w:rsidRPr="00EE2978">
        <w:t xml:space="preserve">                    </w:t>
      </w:r>
      <w:r w:rsidR="00B9086A">
        <w:t xml:space="preserve">      </w:t>
      </w:r>
      <w:r w:rsidRPr="00EE2978">
        <w:t xml:space="preserve">  </w:t>
      </w:r>
      <w:r w:rsidR="00845F02">
        <w:t xml:space="preserve"> </w:t>
      </w:r>
      <w:r w:rsidRPr="00EE2978">
        <w:t>Sales Manager</w:t>
      </w:r>
      <w:r w:rsidR="005458BB">
        <w:t xml:space="preserve">, Service Manager, Culinary Manager </w:t>
      </w:r>
    </w:p>
    <w:p w:rsidR="002251AF" w:rsidRPr="005458BB" w:rsidRDefault="002251AF" w:rsidP="002C4682">
      <w:pPr>
        <w:numPr>
          <w:ilvl w:val="0"/>
          <w:numId w:val="1"/>
        </w:numPr>
        <w:rPr>
          <w:sz w:val="20"/>
          <w:szCs w:val="20"/>
        </w:rPr>
      </w:pPr>
      <w:r w:rsidRPr="00EE2978">
        <w:rPr>
          <w:sz w:val="20"/>
          <w:szCs w:val="20"/>
        </w:rPr>
        <w:t>Oversee sales objectives of company</w:t>
      </w:r>
      <w:r w:rsidR="00A8694D">
        <w:t xml:space="preserve">  </w:t>
      </w:r>
    </w:p>
    <w:p w:rsidR="002251AF" w:rsidRPr="005458BB" w:rsidRDefault="002251AF" w:rsidP="002C4682">
      <w:pPr>
        <w:numPr>
          <w:ilvl w:val="0"/>
          <w:numId w:val="1"/>
        </w:numPr>
        <w:rPr>
          <w:sz w:val="20"/>
          <w:szCs w:val="20"/>
        </w:rPr>
      </w:pPr>
      <w:r w:rsidRPr="00EE2978">
        <w:rPr>
          <w:sz w:val="20"/>
          <w:szCs w:val="20"/>
        </w:rPr>
        <w:t>Maintain service standards</w:t>
      </w:r>
    </w:p>
    <w:p w:rsidR="002251AF" w:rsidRPr="00EE2978" w:rsidRDefault="002251AF" w:rsidP="002C4682">
      <w:pPr>
        <w:numPr>
          <w:ilvl w:val="0"/>
          <w:numId w:val="1"/>
        </w:numPr>
        <w:rPr>
          <w:sz w:val="20"/>
          <w:szCs w:val="20"/>
        </w:rPr>
      </w:pPr>
      <w:r w:rsidRPr="00EE2978">
        <w:rPr>
          <w:sz w:val="20"/>
          <w:szCs w:val="20"/>
        </w:rPr>
        <w:t>Maintained safety and sanitation standards</w:t>
      </w:r>
    </w:p>
    <w:p w:rsidR="002251AF" w:rsidRPr="00EE2978" w:rsidRDefault="002251AF" w:rsidP="002C4682">
      <w:pPr>
        <w:numPr>
          <w:ilvl w:val="0"/>
          <w:numId w:val="1"/>
        </w:numPr>
        <w:rPr>
          <w:sz w:val="20"/>
          <w:szCs w:val="20"/>
        </w:rPr>
      </w:pPr>
      <w:r w:rsidRPr="00EE2978">
        <w:rPr>
          <w:sz w:val="20"/>
          <w:szCs w:val="20"/>
        </w:rPr>
        <w:t>And ef</w:t>
      </w:r>
      <w:r w:rsidR="00222724" w:rsidRPr="00EE2978">
        <w:rPr>
          <w:sz w:val="20"/>
          <w:szCs w:val="20"/>
        </w:rPr>
        <w:t>fectively maintain cost of sale</w:t>
      </w:r>
      <w:r w:rsidR="002259C8">
        <w:rPr>
          <w:sz w:val="20"/>
          <w:szCs w:val="20"/>
        </w:rPr>
        <w:t>s</w:t>
      </w:r>
      <w:r w:rsidR="00222724" w:rsidRPr="00EE2978">
        <w:rPr>
          <w:sz w:val="20"/>
          <w:szCs w:val="20"/>
        </w:rPr>
        <w:t>.</w:t>
      </w:r>
    </w:p>
    <w:p w:rsidR="0004435B" w:rsidRDefault="005B4ED6" w:rsidP="002C4682">
      <w:pPr>
        <w:numPr>
          <w:ilvl w:val="1"/>
          <w:numId w:val="3"/>
        </w:numPr>
        <w:rPr>
          <w:sz w:val="28"/>
          <w:szCs w:val="28"/>
        </w:rPr>
      </w:pPr>
      <w:smartTag w:uri="urn:schemas-microsoft-com:office:smarttags" w:element="place">
        <w:r w:rsidRPr="00EE2978">
          <w:rPr>
            <w:sz w:val="28"/>
            <w:szCs w:val="28"/>
          </w:rPr>
          <w:t>COCO</w:t>
        </w:r>
      </w:smartTag>
      <w:r w:rsidRPr="00EE2978">
        <w:rPr>
          <w:sz w:val="28"/>
          <w:szCs w:val="28"/>
        </w:rPr>
        <w:t>’S</w:t>
      </w:r>
      <w:r w:rsidR="00222724" w:rsidRPr="00EE2978">
        <w:rPr>
          <w:sz w:val="28"/>
          <w:szCs w:val="28"/>
        </w:rPr>
        <w:t xml:space="preserve"> </w:t>
      </w:r>
      <w:r w:rsidRPr="00EE2978">
        <w:rPr>
          <w:sz w:val="28"/>
          <w:szCs w:val="28"/>
        </w:rPr>
        <w:t>RESTAURANT,</w:t>
      </w:r>
      <w:r w:rsidR="00EE2978" w:rsidRPr="00EE2978">
        <w:rPr>
          <w:sz w:val="28"/>
          <w:szCs w:val="28"/>
        </w:rPr>
        <w:t xml:space="preserve"> </w:t>
      </w:r>
      <w:r w:rsidR="00FE72CE" w:rsidRPr="00EE2978">
        <w:rPr>
          <w:sz w:val="28"/>
          <w:szCs w:val="28"/>
        </w:rPr>
        <w:t>FAMILY</w:t>
      </w:r>
      <w:r w:rsidR="0004435B">
        <w:rPr>
          <w:sz w:val="28"/>
          <w:szCs w:val="28"/>
        </w:rPr>
        <w:t xml:space="preserve"> RESTURANTS INC.</w:t>
      </w:r>
    </w:p>
    <w:p w:rsidR="002251AF" w:rsidRPr="0004435B" w:rsidRDefault="0004435B" w:rsidP="0004435B">
      <w:pPr>
        <w:ind w:left="1680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IRVINE</w:t>
          </w:r>
        </w:smartTag>
        <w:r w:rsidR="00E175D2">
          <w:rPr>
            <w:sz w:val="28"/>
            <w:szCs w:val="28"/>
          </w:rPr>
          <w:t xml:space="preserve">, </w:t>
        </w:r>
        <w:smartTag w:uri="urn:schemas-microsoft-com:office:smarttags" w:element="State">
          <w:r w:rsidR="00E175D2">
            <w:rPr>
              <w:sz w:val="28"/>
              <w:szCs w:val="28"/>
            </w:rPr>
            <w:t>CA</w:t>
          </w:r>
        </w:smartTag>
      </w:smartTag>
      <w:r>
        <w:rPr>
          <w:sz w:val="28"/>
          <w:szCs w:val="28"/>
        </w:rPr>
        <w:t xml:space="preserve">.     </w:t>
      </w:r>
      <w:r w:rsidR="005B4ED6">
        <w:rPr>
          <w:sz w:val="32"/>
          <w:szCs w:val="32"/>
        </w:rPr>
        <w:t xml:space="preserve">         </w:t>
      </w:r>
      <w:r w:rsidR="00FE72CE">
        <w:rPr>
          <w:sz w:val="32"/>
          <w:szCs w:val="32"/>
        </w:rPr>
        <w:t xml:space="preserve">  </w:t>
      </w:r>
      <w:r>
        <w:rPr>
          <w:sz w:val="28"/>
          <w:szCs w:val="28"/>
        </w:rPr>
        <w:t xml:space="preserve">  </w:t>
      </w:r>
    </w:p>
    <w:p w:rsidR="00271675" w:rsidRPr="00EE2978" w:rsidRDefault="005B4ED6" w:rsidP="002251AF">
      <w:pPr>
        <w:ind w:left="1350"/>
      </w:pPr>
      <w:r w:rsidRPr="00EE2978">
        <w:t xml:space="preserve">   </w:t>
      </w:r>
      <w:r w:rsidR="00B9086A">
        <w:t xml:space="preserve">  </w:t>
      </w:r>
      <w:r w:rsidRPr="00EE2978">
        <w:t xml:space="preserve"> </w:t>
      </w:r>
      <w:r w:rsidR="002259C8">
        <w:t>General M</w:t>
      </w:r>
      <w:r w:rsidR="00271675" w:rsidRPr="00EE2978">
        <w:t>anager</w:t>
      </w:r>
    </w:p>
    <w:p w:rsidR="00271675" w:rsidRDefault="00271675" w:rsidP="002C4682">
      <w:pPr>
        <w:numPr>
          <w:ilvl w:val="0"/>
          <w:numId w:val="2"/>
        </w:numPr>
        <w:rPr>
          <w:sz w:val="20"/>
          <w:szCs w:val="20"/>
        </w:rPr>
      </w:pPr>
      <w:r w:rsidRPr="00EE2978">
        <w:rPr>
          <w:sz w:val="20"/>
          <w:szCs w:val="20"/>
        </w:rPr>
        <w:t xml:space="preserve">Oversee and direct daily operations. </w:t>
      </w:r>
    </w:p>
    <w:p w:rsidR="00CD181E" w:rsidRDefault="00CD181E" w:rsidP="002C468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Promote a positive work environment.</w:t>
      </w:r>
    </w:p>
    <w:p w:rsidR="00990783" w:rsidRPr="00EE2978" w:rsidRDefault="00990783" w:rsidP="002C4682">
      <w:pPr>
        <w:numPr>
          <w:ilvl w:val="0"/>
          <w:numId w:val="2"/>
        </w:numPr>
        <w:rPr>
          <w:sz w:val="20"/>
          <w:szCs w:val="20"/>
        </w:rPr>
      </w:pPr>
      <w:r w:rsidRPr="00EE2978">
        <w:rPr>
          <w:sz w:val="20"/>
          <w:szCs w:val="20"/>
        </w:rPr>
        <w:t>Manage</w:t>
      </w:r>
      <w:r>
        <w:rPr>
          <w:sz w:val="20"/>
          <w:szCs w:val="20"/>
        </w:rPr>
        <w:t>d</w:t>
      </w:r>
      <w:r w:rsidRPr="00EE2978">
        <w:rPr>
          <w:sz w:val="20"/>
          <w:szCs w:val="20"/>
        </w:rPr>
        <w:t xml:space="preserve"> up to 60 employees in daily restaurant operations with $3 million annual sales.</w:t>
      </w:r>
    </w:p>
    <w:p w:rsidR="00990783" w:rsidRPr="00EE2978" w:rsidRDefault="00990783" w:rsidP="002C4682">
      <w:pPr>
        <w:numPr>
          <w:ilvl w:val="0"/>
          <w:numId w:val="2"/>
        </w:numPr>
        <w:tabs>
          <w:tab w:val="left" w:pos="1440"/>
        </w:tabs>
        <w:rPr>
          <w:sz w:val="20"/>
          <w:szCs w:val="20"/>
        </w:rPr>
      </w:pPr>
      <w:r w:rsidRPr="00EE2978">
        <w:rPr>
          <w:sz w:val="20"/>
          <w:szCs w:val="20"/>
        </w:rPr>
        <w:t>Emphasize</w:t>
      </w:r>
      <w:r>
        <w:rPr>
          <w:sz w:val="20"/>
          <w:szCs w:val="20"/>
        </w:rPr>
        <w:t>d</w:t>
      </w:r>
      <w:r w:rsidRPr="00EE2978">
        <w:rPr>
          <w:sz w:val="20"/>
          <w:szCs w:val="20"/>
        </w:rPr>
        <w:t xml:space="preserve"> involvement in daily operations including receiving, inventory, buying, and advertising execution.</w:t>
      </w:r>
    </w:p>
    <w:p w:rsidR="00990783" w:rsidRPr="00EE2978" w:rsidRDefault="00990783" w:rsidP="002C4682">
      <w:pPr>
        <w:numPr>
          <w:ilvl w:val="0"/>
          <w:numId w:val="2"/>
        </w:numPr>
        <w:rPr>
          <w:sz w:val="20"/>
          <w:szCs w:val="20"/>
        </w:rPr>
      </w:pPr>
      <w:r w:rsidRPr="00EE2978">
        <w:rPr>
          <w:sz w:val="20"/>
          <w:szCs w:val="20"/>
        </w:rPr>
        <w:t xml:space="preserve">Delivered training seminars to managers, cooks, and bakers, and other employees. </w:t>
      </w:r>
    </w:p>
    <w:p w:rsidR="00990783" w:rsidRPr="00EE2978" w:rsidRDefault="00990783" w:rsidP="002C4682">
      <w:pPr>
        <w:numPr>
          <w:ilvl w:val="0"/>
          <w:numId w:val="2"/>
        </w:numPr>
        <w:rPr>
          <w:sz w:val="20"/>
          <w:szCs w:val="20"/>
        </w:rPr>
      </w:pPr>
      <w:r w:rsidRPr="00EE2978">
        <w:rPr>
          <w:sz w:val="20"/>
          <w:szCs w:val="20"/>
        </w:rPr>
        <w:t>Resolve customer complaints and discrepancies.</w:t>
      </w:r>
    </w:p>
    <w:p w:rsidR="00990783" w:rsidRPr="00EE2978" w:rsidRDefault="00990783" w:rsidP="002C4682">
      <w:pPr>
        <w:numPr>
          <w:ilvl w:val="0"/>
          <w:numId w:val="2"/>
        </w:numPr>
        <w:rPr>
          <w:sz w:val="20"/>
          <w:szCs w:val="20"/>
        </w:rPr>
      </w:pPr>
      <w:r w:rsidRPr="00EE2978">
        <w:rPr>
          <w:sz w:val="20"/>
          <w:szCs w:val="20"/>
        </w:rPr>
        <w:t xml:space="preserve">Established incentives and sales contests for recognition and business profit. </w:t>
      </w:r>
    </w:p>
    <w:p w:rsidR="00990783" w:rsidRPr="00EE2978" w:rsidRDefault="00990783" w:rsidP="002C4682">
      <w:pPr>
        <w:numPr>
          <w:ilvl w:val="0"/>
          <w:numId w:val="2"/>
        </w:numPr>
        <w:rPr>
          <w:sz w:val="20"/>
          <w:szCs w:val="20"/>
        </w:rPr>
      </w:pPr>
      <w:r w:rsidRPr="00EE2978">
        <w:rPr>
          <w:sz w:val="20"/>
          <w:szCs w:val="20"/>
        </w:rPr>
        <w:t>Promo</w:t>
      </w:r>
      <w:r>
        <w:rPr>
          <w:sz w:val="20"/>
          <w:szCs w:val="20"/>
        </w:rPr>
        <w:t>te extensive team playing work environment</w:t>
      </w:r>
      <w:r w:rsidRPr="00EE2978">
        <w:rPr>
          <w:sz w:val="20"/>
          <w:szCs w:val="20"/>
        </w:rPr>
        <w:t>.</w:t>
      </w:r>
    </w:p>
    <w:p w:rsidR="00990783" w:rsidRPr="00EE2978" w:rsidRDefault="00990783" w:rsidP="002C468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Account for all reports</w:t>
      </w:r>
      <w:r w:rsidRPr="00EE2978">
        <w:rPr>
          <w:sz w:val="20"/>
          <w:szCs w:val="20"/>
        </w:rPr>
        <w:t xml:space="preserve"> required for monthly financial statements.</w:t>
      </w:r>
    </w:p>
    <w:p w:rsidR="003E28DE" w:rsidRPr="00EE2978" w:rsidRDefault="003E28DE" w:rsidP="00990783">
      <w:pPr>
        <w:ind w:left="2070"/>
        <w:rPr>
          <w:sz w:val="20"/>
          <w:szCs w:val="20"/>
        </w:rPr>
      </w:pPr>
    </w:p>
    <w:p w:rsidR="00271675" w:rsidRPr="004437B6" w:rsidRDefault="00271675" w:rsidP="004437B6">
      <w:pPr>
        <w:rPr>
          <w:sz w:val="28"/>
          <w:szCs w:val="28"/>
        </w:rPr>
      </w:pPr>
    </w:p>
    <w:p w:rsidR="00126EEF" w:rsidRPr="00EE2978" w:rsidRDefault="00116571" w:rsidP="00990783">
      <w:pPr>
        <w:ind w:left="2070"/>
        <w:rPr>
          <w:sz w:val="20"/>
          <w:szCs w:val="20"/>
        </w:rPr>
      </w:pPr>
      <w:r w:rsidRPr="00EE2978">
        <w:rPr>
          <w:sz w:val="20"/>
          <w:szCs w:val="20"/>
        </w:rPr>
        <w:t>.</w:t>
      </w:r>
    </w:p>
    <w:p w:rsidR="00F929A7" w:rsidRPr="00EE2978" w:rsidRDefault="00942C1E" w:rsidP="00EE2978">
      <w:pPr>
        <w:rPr>
          <w:sz w:val="20"/>
          <w:szCs w:val="20"/>
        </w:rPr>
      </w:pPr>
      <w:r>
        <w:rPr>
          <w:sz w:val="28"/>
          <w:szCs w:val="28"/>
        </w:rPr>
        <w:t xml:space="preserve">   </w:t>
      </w:r>
    </w:p>
    <w:p w:rsidR="004437B6" w:rsidRDefault="004437B6" w:rsidP="001438E1">
      <w:pPr>
        <w:tabs>
          <w:tab w:val="left" w:pos="1440"/>
        </w:tabs>
        <w:rPr>
          <w:b/>
          <w:sz w:val="48"/>
          <w:szCs w:val="48"/>
        </w:rPr>
      </w:pPr>
    </w:p>
    <w:p w:rsidR="00F929A7" w:rsidRPr="001438E1" w:rsidRDefault="001438E1" w:rsidP="001438E1">
      <w:pPr>
        <w:tabs>
          <w:tab w:val="left" w:pos="1440"/>
        </w:tabs>
        <w:rPr>
          <w:b/>
          <w:sz w:val="48"/>
          <w:szCs w:val="48"/>
        </w:rPr>
      </w:pPr>
      <w:r w:rsidRPr="001438E1">
        <w:rPr>
          <w:b/>
          <w:sz w:val="48"/>
          <w:szCs w:val="48"/>
        </w:rPr>
        <w:t>ALEX GARZA</w:t>
      </w:r>
    </w:p>
    <w:p w:rsidR="001438E1" w:rsidRPr="007C17DE" w:rsidRDefault="001438E1" w:rsidP="001438E1">
      <w:pPr>
        <w:tabs>
          <w:tab w:val="left" w:pos="1440"/>
        </w:tabs>
        <w:rPr>
          <w:sz w:val="40"/>
          <w:szCs w:val="40"/>
        </w:rPr>
      </w:pPr>
    </w:p>
    <w:p w:rsidR="001438E1" w:rsidRPr="007C17DE" w:rsidRDefault="007C17DE" w:rsidP="001438E1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smartTag w:uri="urn:schemas-microsoft-com:office:smarttags" w:element="Street">
        <w:smartTag w:uri="urn:schemas-microsoft-com:office:smarttags" w:element="address">
          <w:r w:rsidR="00D0130D">
            <w:rPr>
              <w:sz w:val="28"/>
              <w:szCs w:val="28"/>
            </w:rPr>
            <w:t>335 Reims Lane</w:t>
          </w:r>
        </w:smartTag>
      </w:smartTag>
      <w:r w:rsidR="001438E1" w:rsidRPr="007C17DE">
        <w:rPr>
          <w:sz w:val="28"/>
          <w:szCs w:val="28"/>
        </w:rPr>
        <w:t xml:space="preserve">         </w:t>
      </w:r>
      <w:r w:rsidR="00EB2956">
        <w:rPr>
          <w:sz w:val="28"/>
          <w:szCs w:val="28"/>
        </w:rPr>
        <w:t xml:space="preserve">                  </w:t>
      </w:r>
      <w:r w:rsidR="001438E1" w:rsidRPr="007C17DE">
        <w:rPr>
          <w:sz w:val="28"/>
          <w:szCs w:val="28"/>
        </w:rPr>
        <w:t xml:space="preserve"> (949)</w:t>
      </w:r>
      <w:r w:rsidR="00EB2956">
        <w:rPr>
          <w:sz w:val="28"/>
          <w:szCs w:val="28"/>
        </w:rPr>
        <w:t xml:space="preserve"> 300-7839</w:t>
      </w:r>
    </w:p>
    <w:p w:rsidR="001438E1" w:rsidRPr="007C17DE" w:rsidRDefault="007C17DE" w:rsidP="007C17DE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smartTag w:uri="urn:schemas-microsoft-com:office:smarttags" w:element="City">
        <w:smartTag w:uri="urn:schemas-microsoft-com:office:smarttags" w:element="place">
          <w:r w:rsidR="00D0130D">
            <w:rPr>
              <w:sz w:val="28"/>
              <w:szCs w:val="28"/>
            </w:rPr>
            <w:t>Costa</w:t>
          </w:r>
          <w:r w:rsidR="001438E1" w:rsidRPr="007C17DE">
            <w:rPr>
              <w:sz w:val="28"/>
              <w:szCs w:val="28"/>
            </w:rPr>
            <w:t xml:space="preserve"> M</w:t>
          </w:r>
          <w:r w:rsidR="00D0130D">
            <w:rPr>
              <w:sz w:val="28"/>
              <w:szCs w:val="28"/>
            </w:rPr>
            <w:t>esa</w:t>
          </w:r>
        </w:smartTag>
      </w:smartTag>
      <w:r w:rsidR="001438E1" w:rsidRPr="007C17DE">
        <w:rPr>
          <w:sz w:val="28"/>
          <w:szCs w:val="28"/>
        </w:rPr>
        <w:t>, CA. 92627</w:t>
      </w:r>
    </w:p>
    <w:p w:rsidR="00DA70AF" w:rsidRPr="007C17DE" w:rsidRDefault="00F9539C" w:rsidP="001438E1">
      <w:pPr>
        <w:tabs>
          <w:tab w:val="left" w:pos="1440"/>
        </w:tabs>
        <w:rPr>
          <w:sz w:val="28"/>
          <w:szCs w:val="28"/>
        </w:rPr>
      </w:pPr>
      <w:hyperlink r:id="rId6" w:history="1">
        <w:r w:rsidR="00B70421" w:rsidRPr="00731008">
          <w:rPr>
            <w:rStyle w:val="Hyperlink"/>
            <w:sz w:val="28"/>
            <w:szCs w:val="28"/>
          </w:rPr>
          <w:t>alexfgarza@gmail.com</w:t>
        </w:r>
      </w:hyperlink>
      <w:r w:rsidR="00B70421">
        <w:rPr>
          <w:sz w:val="28"/>
          <w:szCs w:val="28"/>
        </w:rPr>
        <w:t xml:space="preserve"> </w:t>
      </w:r>
    </w:p>
    <w:p w:rsidR="00DA70AF" w:rsidRDefault="00DA70AF" w:rsidP="001438E1">
      <w:pPr>
        <w:tabs>
          <w:tab w:val="left" w:pos="1440"/>
        </w:tabs>
        <w:rPr>
          <w:b/>
          <w:sz w:val="28"/>
          <w:szCs w:val="28"/>
        </w:rPr>
      </w:pPr>
    </w:p>
    <w:p w:rsidR="00DA70AF" w:rsidRDefault="00DA70AF" w:rsidP="001438E1">
      <w:pPr>
        <w:tabs>
          <w:tab w:val="left" w:pos="14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OBJECTIVE</w:t>
      </w:r>
    </w:p>
    <w:p w:rsidR="00DA70AF" w:rsidRDefault="00DA70AF" w:rsidP="001438E1">
      <w:pPr>
        <w:tabs>
          <w:tab w:val="left" w:pos="1440"/>
        </w:tabs>
        <w:rPr>
          <w:sz w:val="28"/>
          <w:szCs w:val="28"/>
        </w:rPr>
      </w:pPr>
    </w:p>
    <w:p w:rsidR="005458BB" w:rsidRDefault="007C17DE" w:rsidP="001438E1">
      <w:pPr>
        <w:tabs>
          <w:tab w:val="left" w:pos="1440"/>
        </w:tabs>
      </w:pPr>
      <w:r>
        <w:rPr>
          <w:sz w:val="28"/>
          <w:szCs w:val="28"/>
        </w:rPr>
        <w:t xml:space="preserve">         </w:t>
      </w:r>
      <w:r w:rsidR="00DA70AF">
        <w:rPr>
          <w:sz w:val="28"/>
          <w:szCs w:val="28"/>
        </w:rPr>
        <w:t xml:space="preserve">  </w:t>
      </w:r>
      <w:r w:rsidR="00DA70AF" w:rsidRPr="00DA70AF">
        <w:t xml:space="preserve">Seeking a position </w:t>
      </w:r>
      <w:r w:rsidR="00411C04">
        <w:t>in</w:t>
      </w:r>
      <w:r w:rsidR="005458BB">
        <w:t xml:space="preserve"> </w:t>
      </w:r>
      <w:r w:rsidR="0064352D">
        <w:t>customer services</w:t>
      </w:r>
      <w:r w:rsidR="00411C04">
        <w:t>,</w:t>
      </w:r>
      <w:r w:rsidR="005458BB">
        <w:t xml:space="preserve"> </w:t>
      </w:r>
      <w:r w:rsidR="00DA70AF">
        <w:t xml:space="preserve">where my extensive </w:t>
      </w:r>
      <w:r w:rsidR="005458BB">
        <w:t xml:space="preserve">                        </w:t>
      </w:r>
    </w:p>
    <w:p w:rsidR="00DA70AF" w:rsidRDefault="0099080A" w:rsidP="001438E1">
      <w:pPr>
        <w:tabs>
          <w:tab w:val="left" w:pos="1440"/>
        </w:tabs>
      </w:pPr>
      <w:r>
        <w:t xml:space="preserve">       </w:t>
      </w:r>
      <w:r w:rsidR="00DA70AF">
        <w:t xml:space="preserve">      </w:t>
      </w:r>
      <w:r w:rsidR="00BB38CC">
        <w:t>e</w:t>
      </w:r>
      <w:r w:rsidR="00F76847">
        <w:t>xperience</w:t>
      </w:r>
      <w:r w:rsidR="005458BB">
        <w:t xml:space="preserve"> a</w:t>
      </w:r>
      <w:r w:rsidR="00AE6476">
        <w:t>nd</w:t>
      </w:r>
      <w:r w:rsidR="00DA70AF">
        <w:t xml:space="preserve"> background will be used effectively.</w:t>
      </w:r>
    </w:p>
    <w:p w:rsidR="00AE6476" w:rsidRDefault="00AE6476" w:rsidP="00AE6476">
      <w:pPr>
        <w:tabs>
          <w:tab w:val="left" w:pos="0"/>
        </w:tabs>
        <w:ind w:left="1440"/>
      </w:pPr>
    </w:p>
    <w:p w:rsidR="00DA70AF" w:rsidRDefault="00DA70AF" w:rsidP="00AE6476">
      <w:pPr>
        <w:tabs>
          <w:tab w:val="left" w:pos="36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SUMMARY OF QUALIFICATIONS</w:t>
      </w:r>
    </w:p>
    <w:p w:rsidR="00437ACF" w:rsidRDefault="00437ACF" w:rsidP="00AE6476">
      <w:pPr>
        <w:tabs>
          <w:tab w:val="left" w:pos="360"/>
        </w:tabs>
        <w:rPr>
          <w:sz w:val="28"/>
          <w:szCs w:val="28"/>
          <w:u w:val="single"/>
        </w:rPr>
      </w:pPr>
    </w:p>
    <w:p w:rsidR="00EA0B0B" w:rsidRPr="00437ACF" w:rsidRDefault="00437ACF" w:rsidP="00F71E04">
      <w:pPr>
        <w:pStyle w:val="ListParagraph"/>
        <w:numPr>
          <w:ilvl w:val="0"/>
          <w:numId w:val="16"/>
        </w:numPr>
        <w:tabs>
          <w:tab w:val="left" w:pos="360"/>
          <w:tab w:val="left" w:pos="1800"/>
        </w:tabs>
        <w:rPr>
          <w:sz w:val="22"/>
          <w:szCs w:val="22"/>
        </w:rPr>
      </w:pPr>
      <w:r w:rsidRPr="00437ACF">
        <w:rPr>
          <w:sz w:val="22"/>
          <w:szCs w:val="22"/>
        </w:rPr>
        <w:t>Supervised staff during set up and reset activities, including, interaction with all outside vendors.</w:t>
      </w:r>
    </w:p>
    <w:p w:rsidR="00476483" w:rsidRDefault="00476483" w:rsidP="002C4682">
      <w:pPr>
        <w:numPr>
          <w:ilvl w:val="0"/>
          <w:numId w:val="4"/>
        </w:numPr>
        <w:tabs>
          <w:tab w:val="left" w:pos="1440"/>
        </w:tabs>
      </w:pPr>
      <w:r>
        <w:t>An articulate, conscientious professional with a strong personal drive to accomplish goals.</w:t>
      </w:r>
      <w:r w:rsidR="004B273D">
        <w:t xml:space="preserve"> Including, reviewing opportunities for improvement. </w:t>
      </w:r>
    </w:p>
    <w:p w:rsidR="00476483" w:rsidRPr="00476483" w:rsidRDefault="00BB38CC" w:rsidP="002C4682">
      <w:pPr>
        <w:numPr>
          <w:ilvl w:val="0"/>
          <w:numId w:val="4"/>
        </w:numPr>
        <w:tabs>
          <w:tab w:val="left" w:pos="1440"/>
        </w:tabs>
      </w:pPr>
      <w:r>
        <w:t>Recognized for analytical and confident working habits.</w:t>
      </w:r>
      <w:r w:rsidR="0042302F">
        <w:t xml:space="preserve"> </w:t>
      </w:r>
      <w:r w:rsidR="004B273D">
        <w:t>Assisting</w:t>
      </w:r>
      <w:r w:rsidR="00AF3E70">
        <w:t xml:space="preserve"> staff remain calm under pressure.</w:t>
      </w:r>
    </w:p>
    <w:p w:rsidR="00AE6476" w:rsidRDefault="004F7EB5" w:rsidP="002C4682">
      <w:pPr>
        <w:numPr>
          <w:ilvl w:val="0"/>
          <w:numId w:val="4"/>
        </w:numPr>
        <w:tabs>
          <w:tab w:val="left" w:pos="1440"/>
        </w:tabs>
      </w:pPr>
      <w:r w:rsidRPr="004F7EB5">
        <w:t>Coordinated invent</w:t>
      </w:r>
      <w:r>
        <w:t>o</w:t>
      </w:r>
      <w:r w:rsidRPr="004F7EB5">
        <w:t>ry</w:t>
      </w:r>
      <w:r>
        <w:t>, vendor, and s</w:t>
      </w:r>
      <w:r w:rsidR="0064352D">
        <w:t>ervice department needs for $ 3.1</w:t>
      </w:r>
      <w:r>
        <w:t xml:space="preserve"> million </w:t>
      </w:r>
      <w:r w:rsidR="00AE6476">
        <w:t xml:space="preserve">    </w:t>
      </w:r>
    </w:p>
    <w:p w:rsidR="00AE6476" w:rsidRDefault="00AE6476" w:rsidP="0099080A">
      <w:pPr>
        <w:tabs>
          <w:tab w:val="left" w:pos="1440"/>
        </w:tabs>
        <w:ind w:left="720"/>
      </w:pPr>
      <w:r>
        <w:t>Annual</w:t>
      </w:r>
      <w:r w:rsidR="004F7EB5">
        <w:t xml:space="preserve"> sales volume.</w:t>
      </w:r>
    </w:p>
    <w:p w:rsidR="004F7EB5" w:rsidRDefault="00AE6476" w:rsidP="002C4682">
      <w:pPr>
        <w:numPr>
          <w:ilvl w:val="0"/>
          <w:numId w:val="4"/>
        </w:numPr>
        <w:tabs>
          <w:tab w:val="left" w:pos="1440"/>
        </w:tabs>
      </w:pPr>
      <w:r>
        <w:t xml:space="preserve">Determined staffing levels and the hiring and training of new personnel; </w:t>
      </w:r>
      <w:r w:rsidR="0038506A">
        <w:t xml:space="preserve">and have </w:t>
      </w:r>
      <w:r>
        <w:t xml:space="preserve">evaluated </w:t>
      </w:r>
      <w:r w:rsidR="0038506A">
        <w:t xml:space="preserve">employees </w:t>
      </w:r>
      <w:r>
        <w:t xml:space="preserve">for merit increases. </w:t>
      </w:r>
    </w:p>
    <w:p w:rsidR="00AE6476" w:rsidRDefault="00AE6476" w:rsidP="002C4682">
      <w:pPr>
        <w:numPr>
          <w:ilvl w:val="0"/>
          <w:numId w:val="4"/>
        </w:numPr>
        <w:tabs>
          <w:tab w:val="left" w:pos="1440"/>
        </w:tabs>
      </w:pPr>
      <w:r>
        <w:t>Successfully implemented and maintained racial awareness and human relations programs.</w:t>
      </w:r>
    </w:p>
    <w:p w:rsidR="00AE6476" w:rsidRDefault="00AE6476" w:rsidP="002C4682">
      <w:pPr>
        <w:numPr>
          <w:ilvl w:val="0"/>
          <w:numId w:val="4"/>
        </w:numPr>
        <w:tabs>
          <w:tab w:val="left" w:pos="1440"/>
        </w:tabs>
      </w:pPr>
      <w:r>
        <w:t xml:space="preserve">Opened 15 restaurants within 4 years. This includes </w:t>
      </w:r>
      <w:r w:rsidR="007C17DE">
        <w:t>pre-training</w:t>
      </w:r>
      <w:r>
        <w:t xml:space="preserve"> </w:t>
      </w:r>
      <w:r w:rsidR="007C17DE">
        <w:t>of crews and management representing corporate standards.</w:t>
      </w:r>
    </w:p>
    <w:p w:rsidR="007C17DE" w:rsidRDefault="00437ACF" w:rsidP="002C4682">
      <w:pPr>
        <w:numPr>
          <w:ilvl w:val="0"/>
          <w:numId w:val="4"/>
        </w:numPr>
        <w:tabs>
          <w:tab w:val="left" w:pos="1440"/>
        </w:tabs>
      </w:pPr>
      <w:r>
        <w:t>Maintained smooth</w:t>
      </w:r>
      <w:r w:rsidR="007C17DE">
        <w:t xml:space="preserve"> operations of 60 employees through pre-planning and follow-up procedures.</w:t>
      </w:r>
    </w:p>
    <w:p w:rsidR="007C17DE" w:rsidRDefault="00CF6F0C" w:rsidP="002C4682">
      <w:pPr>
        <w:numPr>
          <w:ilvl w:val="0"/>
          <w:numId w:val="4"/>
        </w:numPr>
        <w:tabs>
          <w:tab w:val="left" w:pos="1440"/>
        </w:tabs>
      </w:pPr>
      <w:r>
        <w:t>Managed up to $750,000 F</w:t>
      </w:r>
      <w:r w:rsidR="007C17DE">
        <w:t>ood</w:t>
      </w:r>
      <w:r>
        <w:t xml:space="preserve"> and Beverage</w:t>
      </w:r>
      <w:r w:rsidR="007C17DE">
        <w:t xml:space="preserve"> inventory annually.</w:t>
      </w:r>
    </w:p>
    <w:p w:rsidR="004F7EB5" w:rsidRDefault="00AF3E70" w:rsidP="00AF3E70">
      <w:pPr>
        <w:numPr>
          <w:ilvl w:val="0"/>
          <w:numId w:val="4"/>
        </w:numPr>
        <w:tabs>
          <w:tab w:val="left" w:pos="1440"/>
        </w:tabs>
      </w:pPr>
      <w:r>
        <w:t>Minimized</w:t>
      </w:r>
      <w:r w:rsidR="00476483">
        <w:t xml:space="preserve"> expenses and operating costs through establishing systems that reinforce proper behavior of positive work habits, such as, cash handling, portion control</w:t>
      </w:r>
      <w:r w:rsidR="004B0C99">
        <w:t>, effective receipt and storage.</w:t>
      </w:r>
    </w:p>
    <w:p w:rsidR="004B0C99" w:rsidRDefault="00D904CA" w:rsidP="00AF3E70">
      <w:pPr>
        <w:numPr>
          <w:ilvl w:val="0"/>
          <w:numId w:val="4"/>
        </w:numPr>
        <w:tabs>
          <w:tab w:val="left" w:pos="1440"/>
        </w:tabs>
      </w:pPr>
      <w:r>
        <w:t>Develop a safe work environment through constant reinforcement of proper behavior.</w:t>
      </w:r>
    </w:p>
    <w:p w:rsidR="00F9539C" w:rsidRPr="00AF3E70" w:rsidRDefault="00F9539C" w:rsidP="00F9539C">
      <w:pPr>
        <w:tabs>
          <w:tab w:val="left" w:pos="1440"/>
        </w:tabs>
        <w:ind w:left="720"/>
      </w:pPr>
      <w:bookmarkStart w:id="0" w:name="_GoBack"/>
      <w:bookmarkEnd w:id="0"/>
    </w:p>
    <w:p w:rsidR="004901B0" w:rsidRDefault="004901B0" w:rsidP="004901B0">
      <w:pPr>
        <w:tabs>
          <w:tab w:val="left" w:pos="1440"/>
        </w:tabs>
        <w:jc w:val="center"/>
        <w:rPr>
          <w:sz w:val="28"/>
          <w:szCs w:val="28"/>
        </w:rPr>
      </w:pPr>
    </w:p>
    <w:sectPr w:rsidR="004901B0" w:rsidSect="003228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F6EC9"/>
    <w:multiLevelType w:val="hybridMultilevel"/>
    <w:tmpl w:val="1180A8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2EE5857"/>
    <w:multiLevelType w:val="multilevel"/>
    <w:tmpl w:val="8A92A556"/>
    <w:lvl w:ilvl="0">
      <w:start w:val="1996"/>
      <w:numFmt w:val="decimal"/>
      <w:lvlText w:val="%1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53C41F1"/>
    <w:multiLevelType w:val="hybridMultilevel"/>
    <w:tmpl w:val="D5688EC8"/>
    <w:lvl w:ilvl="0" w:tplc="FEA6C726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5C2B92"/>
    <w:multiLevelType w:val="hybridMultilevel"/>
    <w:tmpl w:val="517EB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D0F1D"/>
    <w:multiLevelType w:val="hybridMultilevel"/>
    <w:tmpl w:val="085AA42C"/>
    <w:lvl w:ilvl="0" w:tplc="E73A2022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5">
    <w:nsid w:val="1CBD3FCA"/>
    <w:multiLevelType w:val="hybridMultilevel"/>
    <w:tmpl w:val="D782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851AC"/>
    <w:multiLevelType w:val="hybridMultilevel"/>
    <w:tmpl w:val="FB244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9E70FF"/>
    <w:multiLevelType w:val="hybridMultilevel"/>
    <w:tmpl w:val="6C268C3E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>
    <w:nsid w:val="291072FC"/>
    <w:multiLevelType w:val="hybridMultilevel"/>
    <w:tmpl w:val="1BDE5CEE"/>
    <w:lvl w:ilvl="0" w:tplc="E73A2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83106"/>
    <w:multiLevelType w:val="hybridMultilevel"/>
    <w:tmpl w:val="BA00207C"/>
    <w:lvl w:ilvl="0" w:tplc="E73A202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32761DA"/>
    <w:multiLevelType w:val="hybridMultilevel"/>
    <w:tmpl w:val="57862428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>
    <w:nsid w:val="43A9689C"/>
    <w:multiLevelType w:val="hybridMultilevel"/>
    <w:tmpl w:val="01B4C266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2">
    <w:nsid w:val="46F0317D"/>
    <w:multiLevelType w:val="hybridMultilevel"/>
    <w:tmpl w:val="CEEA7D36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13">
    <w:nsid w:val="46F60C23"/>
    <w:multiLevelType w:val="hybridMultilevel"/>
    <w:tmpl w:val="BDE823CC"/>
    <w:lvl w:ilvl="0" w:tplc="E73A2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047DD"/>
    <w:multiLevelType w:val="hybridMultilevel"/>
    <w:tmpl w:val="6CF8F786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5">
    <w:nsid w:val="6F515370"/>
    <w:multiLevelType w:val="hybridMultilevel"/>
    <w:tmpl w:val="3934D8D4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14"/>
  </w:num>
  <w:num w:numId="13">
    <w:abstractNumId w:val="7"/>
  </w:num>
  <w:num w:numId="14">
    <w:abstractNumId w:val="13"/>
  </w:num>
  <w:num w:numId="15">
    <w:abstractNumId w:val="8"/>
  </w:num>
  <w:num w:numId="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8557B2"/>
    <w:rsid w:val="0000670A"/>
    <w:rsid w:val="0004435B"/>
    <w:rsid w:val="000D5D2B"/>
    <w:rsid w:val="000F2F77"/>
    <w:rsid w:val="001031BD"/>
    <w:rsid w:val="00116571"/>
    <w:rsid w:val="00126EEF"/>
    <w:rsid w:val="001438E1"/>
    <w:rsid w:val="00170C3C"/>
    <w:rsid w:val="00222724"/>
    <w:rsid w:val="002251AF"/>
    <w:rsid w:val="002259C8"/>
    <w:rsid w:val="00271675"/>
    <w:rsid w:val="002965AE"/>
    <w:rsid w:val="002C4682"/>
    <w:rsid w:val="003048D7"/>
    <w:rsid w:val="00322854"/>
    <w:rsid w:val="00352FAB"/>
    <w:rsid w:val="00382970"/>
    <w:rsid w:val="0038506A"/>
    <w:rsid w:val="003E28DE"/>
    <w:rsid w:val="00411C04"/>
    <w:rsid w:val="0042302F"/>
    <w:rsid w:val="00437ACF"/>
    <w:rsid w:val="004437B6"/>
    <w:rsid w:val="00444D47"/>
    <w:rsid w:val="00476483"/>
    <w:rsid w:val="004901B0"/>
    <w:rsid w:val="004B0C99"/>
    <w:rsid w:val="004B273D"/>
    <w:rsid w:val="004E1340"/>
    <w:rsid w:val="004F7EB5"/>
    <w:rsid w:val="005458BB"/>
    <w:rsid w:val="005857B3"/>
    <w:rsid w:val="005B4ED6"/>
    <w:rsid w:val="005D4EB3"/>
    <w:rsid w:val="00622564"/>
    <w:rsid w:val="0064352D"/>
    <w:rsid w:val="00682161"/>
    <w:rsid w:val="006C0E2B"/>
    <w:rsid w:val="00776F4C"/>
    <w:rsid w:val="007C17DE"/>
    <w:rsid w:val="0080584D"/>
    <w:rsid w:val="00843A8E"/>
    <w:rsid w:val="00845F02"/>
    <w:rsid w:val="008557B2"/>
    <w:rsid w:val="008721B9"/>
    <w:rsid w:val="008F0905"/>
    <w:rsid w:val="00940626"/>
    <w:rsid w:val="00942C1E"/>
    <w:rsid w:val="00974283"/>
    <w:rsid w:val="00990783"/>
    <w:rsid w:val="0099080A"/>
    <w:rsid w:val="009F7F96"/>
    <w:rsid w:val="00A461B8"/>
    <w:rsid w:val="00A8694D"/>
    <w:rsid w:val="00AA56FA"/>
    <w:rsid w:val="00AE6476"/>
    <w:rsid w:val="00AF3E70"/>
    <w:rsid w:val="00B05AE3"/>
    <w:rsid w:val="00B70421"/>
    <w:rsid w:val="00B85095"/>
    <w:rsid w:val="00B9086A"/>
    <w:rsid w:val="00BA340A"/>
    <w:rsid w:val="00BB38CC"/>
    <w:rsid w:val="00BE4B62"/>
    <w:rsid w:val="00C10882"/>
    <w:rsid w:val="00C14BE9"/>
    <w:rsid w:val="00C57D02"/>
    <w:rsid w:val="00C613F2"/>
    <w:rsid w:val="00C80EAE"/>
    <w:rsid w:val="00C947B9"/>
    <w:rsid w:val="00CD181E"/>
    <w:rsid w:val="00CF6F0C"/>
    <w:rsid w:val="00D0130D"/>
    <w:rsid w:val="00D904CA"/>
    <w:rsid w:val="00DA70AF"/>
    <w:rsid w:val="00E01B94"/>
    <w:rsid w:val="00E175D2"/>
    <w:rsid w:val="00E302D1"/>
    <w:rsid w:val="00E34AAE"/>
    <w:rsid w:val="00EA0B0B"/>
    <w:rsid w:val="00EB2956"/>
    <w:rsid w:val="00EE2978"/>
    <w:rsid w:val="00F0294B"/>
    <w:rsid w:val="00F207BF"/>
    <w:rsid w:val="00F76847"/>
    <w:rsid w:val="00F929A7"/>
    <w:rsid w:val="00F9539C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29B16EA-8DC7-48AD-9DB6-2D4C63BB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8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56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704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fgarza@gmail.com" TargetMode="External"/><Relationship Id="rId5" Type="http://schemas.openxmlformats.org/officeDocument/2006/relationships/hyperlink" Target="mailto:alexfgar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EXPERIENCE</vt:lpstr>
    </vt:vector>
  </TitlesOfParts>
  <Company>none</Company>
  <LinksUpToDate>false</LinksUpToDate>
  <CharactersWithSpaces>3634</CharactersWithSpaces>
  <SharedDoc>false</SharedDoc>
  <HLinks>
    <vt:vector size="12" baseType="variant">
      <vt:variant>
        <vt:i4>1966115</vt:i4>
      </vt:variant>
      <vt:variant>
        <vt:i4>3</vt:i4>
      </vt:variant>
      <vt:variant>
        <vt:i4>0</vt:i4>
      </vt:variant>
      <vt:variant>
        <vt:i4>5</vt:i4>
      </vt:variant>
      <vt:variant>
        <vt:lpwstr>mailto:alexfgarza@gmail.com</vt:lpwstr>
      </vt:variant>
      <vt:variant>
        <vt:lpwstr/>
      </vt:variant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mailto:alexfgarza@gmail.com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EXPERIENCE</dc:title>
  <dc:creator>granpa alex</dc:creator>
  <cp:lastModifiedBy>alex garza</cp:lastModifiedBy>
  <cp:revision>4</cp:revision>
  <cp:lastPrinted>2004-09-28T19:07:00Z</cp:lastPrinted>
  <dcterms:created xsi:type="dcterms:W3CDTF">2015-01-19T02:01:00Z</dcterms:created>
  <dcterms:modified xsi:type="dcterms:W3CDTF">2015-01-19T03:10:00Z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1879631043</vt:i4>
  </property>
</Properties>
</file>