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tblpYSpec="top"/>
        <w:tblOverlap w:val="never"/>
        <w:tblW w:w="0" w:type="auto"/>
        <w:tblBorders>
          <w:top w:val="dashed" w:sz="4" w:space="0" w:color="808080" w:themeColor="background1" w:themeShade="80"/>
          <w:insideH w:val="dashed" w:sz="4" w:space="0" w:color="7F7F7F"/>
          <w:insideV w:val="dashed" w:sz="4" w:space="0" w:color="7F7F7F"/>
        </w:tblBorders>
        <w:tblLook w:val="04A0" w:firstRow="1" w:lastRow="0" w:firstColumn="1" w:lastColumn="0" w:noHBand="0" w:noVBand="1"/>
      </w:tblPr>
      <w:tblGrid>
        <w:gridCol w:w="9360"/>
      </w:tblGrid>
      <w:tr w:rsidR="000F25F9">
        <w:tc>
          <w:tcPr>
            <w:tcW w:w="9576" w:type="dxa"/>
          </w:tcPr>
          <w:p w:rsidR="000F25F9" w:rsidRDefault="000F25F9">
            <w:pPr>
              <w:pStyle w:val="HeaderFirstPage"/>
              <w:pBdr>
                <w:bottom w:val="none" w:sz="0" w:space="0" w:color="auto"/>
              </w:pBdr>
              <w:spacing w:after="0" w:line="240" w:lineRule="auto"/>
              <w:rPr>
                <w:color w:val="9FB8CD" w:themeColor="accent2"/>
              </w:rPr>
            </w:pPr>
          </w:p>
        </w:tc>
      </w:tr>
    </w:tbl>
    <w:sdt>
      <w:sdtPr>
        <w:alias w:val="Resume Name"/>
        <w:tag w:val="Resume Name"/>
        <w:id w:val="2142538285"/>
        <w:placeholder>
          <w:docPart w:val="60D88429D759421F87043E86E2D3D04F"/>
        </w:placeholder>
        <w:docPartList>
          <w:docPartGallery w:val="Quick Parts"/>
          <w:docPartCategory w:val=" Resume Name"/>
        </w:docPartList>
      </w:sdtPr>
      <w:sdtEndPr/>
      <w:sdtContent>
        <w:p w:rsidR="000F25F9" w:rsidRDefault="000F25F9">
          <w:pPr>
            <w:pStyle w:val="NoSpacing"/>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45"/>
            <w:gridCol w:w="8999"/>
          </w:tblGrid>
          <w:tr w:rsidR="000F25F9">
            <w:trPr>
              <w:jc w:val="center"/>
            </w:trPr>
            <w:tc>
              <w:tcPr>
                <w:tcW w:w="365" w:type="dxa"/>
                <w:shd w:val="clear" w:color="auto" w:fill="9FB8CD" w:themeFill="accent2"/>
              </w:tcPr>
              <w:p w:rsidR="000F25F9" w:rsidRDefault="000F25F9">
                <w:pPr>
                  <w:spacing w:after="0" w:line="240" w:lineRule="auto"/>
                </w:pPr>
              </w:p>
            </w:tc>
            <w:tc>
              <w:tcPr>
                <w:tcW w:w="9363" w:type="dxa"/>
                <w:tcMar>
                  <w:top w:w="360" w:type="dxa"/>
                  <w:left w:w="360" w:type="dxa"/>
                  <w:bottom w:w="360" w:type="dxa"/>
                  <w:right w:w="360" w:type="dxa"/>
                </w:tcMar>
              </w:tcPr>
              <w:p w:rsidR="000F25F9" w:rsidRDefault="00387EC6">
                <w:pPr>
                  <w:pStyle w:val="PersonalName"/>
                </w:pPr>
                <w:r>
                  <w:rPr>
                    <w:color w:val="628BAD" w:themeColor="accent2" w:themeShade="BF"/>
                    <w:spacing w:val="10"/>
                  </w:rPr>
                  <w:sym w:font="Wingdings 3" w:char="F07D"/>
                </w:r>
                <w:sdt>
                  <w:sdtPr>
                    <w:id w:val="10979384"/>
                    <w:placeholder>
                      <w:docPart w:val="DABAF869F5EE48919CF6D61AE5406B8B"/>
                    </w:placeholder>
                    <w:dataBinding w:prefixMappings="xmlns:ns0='http://schemas.openxmlformats.org/package/2006/metadata/core-properties' xmlns:ns1='http://purl.org/dc/elements/1.1/'" w:xpath="/ns0:coreProperties[1]/ns1:creator[1]" w:storeItemID="{6C3C8BC8-F283-45AE-878A-BAB7291924A1}"/>
                    <w:text/>
                  </w:sdtPr>
                  <w:sdtEndPr/>
                  <w:sdtContent>
                    <w:r w:rsidR="00934F1C">
                      <w:t>Isaac Lopez</w:t>
                    </w:r>
                  </w:sdtContent>
                </w:sdt>
              </w:p>
              <w:p w:rsidR="000F25F9" w:rsidRDefault="00934F1C">
                <w:pPr>
                  <w:pStyle w:val="AddressText"/>
                  <w:spacing w:line="240" w:lineRule="auto"/>
                </w:pPr>
                <w:r>
                  <w:t>21616 Califa St. Apt # 322</w:t>
                </w:r>
              </w:p>
              <w:p w:rsidR="00934F1C" w:rsidRDefault="00934F1C">
                <w:pPr>
                  <w:pStyle w:val="AddressText"/>
                  <w:spacing w:line="240" w:lineRule="auto"/>
                </w:pPr>
                <w:r>
                  <w:t>Woodland Hills, CA 91367</w:t>
                </w:r>
              </w:p>
              <w:p w:rsidR="000F25F9" w:rsidRDefault="00387EC6">
                <w:pPr>
                  <w:pStyle w:val="AddressText"/>
                  <w:spacing w:line="240" w:lineRule="auto"/>
                </w:pPr>
                <w:r>
                  <w:t xml:space="preserve">Phone: </w:t>
                </w:r>
                <w:r w:rsidR="00934F1C">
                  <w:t>714-270-4677</w:t>
                </w:r>
              </w:p>
              <w:p w:rsidR="000F25F9" w:rsidRDefault="00387EC6">
                <w:pPr>
                  <w:pStyle w:val="AddressText"/>
                  <w:spacing w:line="240" w:lineRule="auto"/>
                </w:pPr>
                <w:r>
                  <w:t xml:space="preserve">E-mail: </w:t>
                </w:r>
                <w:r w:rsidR="00934F1C">
                  <w:t>Isaac_lopez55@hotmail.com</w:t>
                </w:r>
              </w:p>
              <w:p w:rsidR="000F25F9" w:rsidRDefault="000F25F9" w:rsidP="00934F1C">
                <w:pPr>
                  <w:pStyle w:val="AddressText"/>
                  <w:spacing w:line="240" w:lineRule="auto"/>
                  <w:rPr>
                    <w:sz w:val="24"/>
                  </w:rPr>
                </w:pPr>
              </w:p>
            </w:tc>
          </w:tr>
        </w:tbl>
        <w:p w:rsidR="000F25F9" w:rsidRDefault="00387EC6">
          <w:pPr>
            <w:pStyle w:val="NoSpacing"/>
          </w:pPr>
        </w:p>
      </w:sdtContent>
    </w:sdt>
    <w:p w:rsidR="000F25F9" w:rsidRDefault="000F25F9">
      <w:pPr>
        <w:pStyle w:val="NoSpacing"/>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979"/>
      </w:tblGrid>
      <w:tr w:rsidR="000F25F9">
        <w:trPr>
          <w:jc w:val="center"/>
        </w:trPr>
        <w:tc>
          <w:tcPr>
            <w:tcW w:w="365" w:type="dxa"/>
            <w:shd w:val="clear" w:color="auto" w:fill="AAB0C7" w:themeFill="accent1" w:themeFillTint="99"/>
          </w:tcPr>
          <w:p w:rsidR="000F25F9" w:rsidRDefault="000F25F9">
            <w:pPr>
              <w:spacing w:after="0" w:line="240" w:lineRule="auto"/>
            </w:pPr>
          </w:p>
        </w:tc>
        <w:tc>
          <w:tcPr>
            <w:tcW w:w="0" w:type="auto"/>
            <w:tcMar>
              <w:top w:w="360" w:type="dxa"/>
              <w:left w:w="360" w:type="dxa"/>
              <w:bottom w:w="360" w:type="dxa"/>
              <w:right w:w="360" w:type="dxa"/>
            </w:tcMar>
          </w:tcPr>
          <w:p w:rsidR="000F25F9" w:rsidRDefault="00387EC6">
            <w:pPr>
              <w:pStyle w:val="Section"/>
            </w:pPr>
            <w:r>
              <w:t>Objectives</w:t>
            </w:r>
          </w:p>
          <w:p w:rsidR="000F25F9" w:rsidRDefault="006F3E7D">
            <w:pPr>
              <w:pStyle w:val="SubsectionText"/>
            </w:pPr>
            <w:r>
              <w:t xml:space="preserve">I have extensive experience in customer service as well as remarkable people skills. I’m the type of person who strives for excellence in every job and task I am given. I believe you only get back what you put into anything in this world. So you should have the best work ethic one can possibly have. When you show up to work you are there not only to help yourself succeed, but your there to help your teammates succeed as well. I hold myself to the highest of standards and believe I can be the best at any position I am placed in. </w:t>
            </w:r>
          </w:p>
          <w:p w:rsidR="000F25F9" w:rsidRDefault="00387EC6">
            <w:pPr>
              <w:pStyle w:val="Section"/>
            </w:pPr>
            <w:r>
              <w:t>Education</w:t>
            </w:r>
          </w:p>
          <w:p w:rsidR="000F25F9" w:rsidRDefault="006F3E7D">
            <w:pPr>
              <w:pStyle w:val="Subsection"/>
              <w:spacing w:after="0"/>
              <w:rPr>
                <w:b w:val="0"/>
              </w:rPr>
            </w:pPr>
            <w:r>
              <w:t>High School Diploma</w:t>
            </w:r>
            <w:r w:rsidR="00387EC6">
              <w:rPr>
                <w:b w:val="0"/>
              </w:rPr>
              <w:t xml:space="preserve"> (</w:t>
            </w:r>
            <w:r>
              <w:rPr>
                <w:b w:val="0"/>
              </w:rPr>
              <w:t>May 2009</w:t>
            </w:r>
            <w:r w:rsidR="00387EC6">
              <w:rPr>
                <w:b w:val="0"/>
              </w:rPr>
              <w:t>)</w:t>
            </w:r>
          </w:p>
          <w:p w:rsidR="000F25F9" w:rsidRDefault="000F25F9" w:rsidP="006F3E7D">
            <w:pPr>
              <w:pStyle w:val="ListBullet"/>
              <w:numPr>
                <w:ilvl w:val="0"/>
                <w:numId w:val="0"/>
              </w:numPr>
              <w:spacing w:after="0" w:line="240" w:lineRule="auto"/>
              <w:ind w:left="360" w:hanging="360"/>
            </w:pPr>
          </w:p>
          <w:p w:rsidR="000F25F9" w:rsidRDefault="000F25F9">
            <w:pPr>
              <w:spacing w:after="0" w:line="240" w:lineRule="auto"/>
            </w:pPr>
          </w:p>
          <w:p w:rsidR="00CA00C4" w:rsidRDefault="00387EC6" w:rsidP="00CA00C4">
            <w:pPr>
              <w:pStyle w:val="Section"/>
              <w:spacing w:after="0"/>
            </w:pPr>
            <w:r>
              <w:t>Experience</w:t>
            </w:r>
          </w:p>
          <w:p w:rsidR="000F25F9" w:rsidRPr="00CA00C4" w:rsidRDefault="00CA00C4" w:rsidP="00CA00C4">
            <w:pPr>
              <w:pStyle w:val="Section"/>
              <w:spacing w:after="0"/>
              <w:rPr>
                <w:rStyle w:val="SubsectionDateChar"/>
                <w:b/>
                <w:color w:val="9FB8CD" w:themeColor="accent2"/>
                <w:sz w:val="24"/>
              </w:rPr>
            </w:pPr>
            <w:r>
              <w:rPr>
                <w:rStyle w:val="SubsectionDateChar"/>
                <w:b/>
                <w:bCs/>
              </w:rPr>
              <w:t xml:space="preserve">Shift Leader </w:t>
            </w:r>
            <w:r w:rsidR="00387EC6">
              <w:rPr>
                <w:rStyle w:val="SubsectionDateChar"/>
              </w:rPr>
              <w:t xml:space="preserve"> (</w:t>
            </w:r>
            <w:r>
              <w:rPr>
                <w:rStyle w:val="SubsectionDateChar"/>
              </w:rPr>
              <w:t>Oct/2006</w:t>
            </w:r>
            <w:r w:rsidR="00387EC6">
              <w:rPr>
                <w:rStyle w:val="SubsectionDateChar"/>
              </w:rPr>
              <w:t xml:space="preserve"> –</w:t>
            </w:r>
            <w:r>
              <w:rPr>
                <w:rStyle w:val="SubsectionDateChar"/>
              </w:rPr>
              <w:t>May/2008</w:t>
            </w:r>
            <w:r w:rsidR="00387EC6">
              <w:rPr>
                <w:rStyle w:val="SubsectionDateChar"/>
              </w:rPr>
              <w:t>)</w:t>
            </w:r>
          </w:p>
          <w:p w:rsidR="000F25F9" w:rsidRDefault="00387EC6">
            <w:pPr>
              <w:pStyle w:val="Subsection"/>
              <w:spacing w:after="0"/>
            </w:pPr>
            <w:sdt>
              <w:sdtPr>
                <w:rPr>
                  <w:rStyle w:val="SubsectionDateChar"/>
                </w:rPr>
                <w:id w:val="326177524"/>
                <w:placeholder>
                  <w:docPart w:val="0541FE66883949168D97B235B36AED1B"/>
                </w:placeholder>
              </w:sdtPr>
              <w:sdtEndPr>
                <w:rPr>
                  <w:rStyle w:val="SubsectionDateChar"/>
                </w:rPr>
              </w:sdtEndPr>
              <w:sdtContent>
                <w:r w:rsidR="00CA00C4">
                  <w:rPr>
                    <w:rStyle w:val="SubsectionDateChar"/>
                  </w:rPr>
                  <w:t>Papa Murphy’s Pizza Co.</w:t>
                </w:r>
              </w:sdtContent>
            </w:sdt>
            <w:r>
              <w:t xml:space="preserve"> </w:t>
            </w:r>
            <w:r>
              <w:rPr>
                <w:rStyle w:val="SubsectionDateChar"/>
              </w:rPr>
              <w:t>(</w:t>
            </w:r>
            <w:r w:rsidR="00833554">
              <w:rPr>
                <w:rStyle w:val="SubsectionDateChar"/>
              </w:rPr>
              <w:t>Lorin Blank 928-692-7272</w:t>
            </w:r>
            <w:r>
              <w:rPr>
                <w:rStyle w:val="SubsectionDateChar"/>
              </w:rPr>
              <w:t>)</w:t>
            </w:r>
          </w:p>
          <w:p w:rsidR="00CA00C4" w:rsidRDefault="00CA00C4" w:rsidP="00CA00C4">
            <w:pPr>
              <w:pStyle w:val="SubsectionText"/>
            </w:pPr>
            <w:r>
              <w:t xml:space="preserve">Run cash register, ensure all closing duties were properly done, </w:t>
            </w:r>
            <w:proofErr w:type="gramStart"/>
            <w:r>
              <w:t>close</w:t>
            </w:r>
            <w:proofErr w:type="gramEnd"/>
            <w:r>
              <w:t xml:space="preserve"> out the cash register every night. Also make bank deposits.</w:t>
            </w:r>
          </w:p>
          <w:p w:rsidR="00CA00C4" w:rsidRDefault="00006AC6" w:rsidP="00006AC6">
            <w:pPr>
              <w:pStyle w:val="Subsection"/>
            </w:pPr>
            <w:r>
              <w:t>Food Prep/ Server (Oct/2006 – May/2013)</w:t>
            </w:r>
          </w:p>
          <w:p w:rsidR="00006AC6" w:rsidRDefault="00006AC6" w:rsidP="00006AC6">
            <w:pPr>
              <w:pStyle w:val="Subsection"/>
            </w:pPr>
            <w:r>
              <w:t>TNT Catering (Tina Lopez 928-279-4457)</w:t>
            </w:r>
          </w:p>
          <w:p w:rsidR="00006AC6" w:rsidRDefault="00006AC6" w:rsidP="00006AC6">
            <w:pPr>
              <w:pStyle w:val="SubsectionText"/>
            </w:pPr>
            <w:r>
              <w:t>I helped prep the food, set the tables and dishes. As well as serve the food, in some cases I collected payment as well.</w:t>
            </w:r>
          </w:p>
          <w:p w:rsidR="00006AC6" w:rsidRDefault="00006AC6" w:rsidP="00CA00C4">
            <w:pPr>
              <w:pStyle w:val="SubsectionDate"/>
            </w:pPr>
          </w:p>
          <w:p w:rsidR="00006AC6" w:rsidRDefault="00006AC6" w:rsidP="00CA00C4">
            <w:pPr>
              <w:pStyle w:val="SubsectionDate"/>
            </w:pPr>
          </w:p>
          <w:p w:rsidR="00006AC6" w:rsidRDefault="00006AC6" w:rsidP="00CA00C4">
            <w:pPr>
              <w:pStyle w:val="SubsectionDate"/>
            </w:pPr>
          </w:p>
          <w:p w:rsidR="00CA00C4" w:rsidRDefault="00CA00C4" w:rsidP="00CA00C4">
            <w:pPr>
              <w:pStyle w:val="SubsectionDate"/>
            </w:pPr>
            <w:r>
              <w:t xml:space="preserve">Sales Rep  (Mar/2012 - (Mar/2012 </w:t>
            </w:r>
            <w:r w:rsidR="00833554">
              <w:t>–</w:t>
            </w:r>
            <w:r>
              <w:t xml:space="preserve"> </w:t>
            </w:r>
            <w:r w:rsidR="00833554">
              <w:t>Jan/2013)</w:t>
            </w:r>
          </w:p>
          <w:p w:rsidR="00833554" w:rsidRDefault="00833554" w:rsidP="00CA00C4">
            <w:pPr>
              <w:pStyle w:val="SubsectionDate"/>
            </w:pPr>
            <w:r>
              <w:t>US Jesco  (Kim Ohanian 480-286-7130)</w:t>
            </w:r>
          </w:p>
          <w:p w:rsidR="00833554" w:rsidRDefault="00833554" w:rsidP="00833554">
            <w:pPr>
              <w:pStyle w:val="SubsectionText"/>
            </w:pPr>
            <w:r>
              <w:t xml:space="preserve">I demonstrated products in front of live audiences. </w:t>
            </w:r>
          </w:p>
          <w:p w:rsidR="00833554" w:rsidRDefault="00833554" w:rsidP="00833554">
            <w:pPr>
              <w:pStyle w:val="SubsectionText"/>
            </w:pPr>
          </w:p>
          <w:p w:rsidR="00833554" w:rsidRDefault="00833554" w:rsidP="00833554">
            <w:pPr>
              <w:pStyle w:val="SubsectionDate"/>
            </w:pPr>
            <w:r>
              <w:t>Server (Feb/2013 – April/2014)</w:t>
            </w:r>
          </w:p>
          <w:p w:rsidR="00833554" w:rsidRPr="00833554" w:rsidRDefault="00833554" w:rsidP="00833554">
            <w:pPr>
              <w:pStyle w:val="SubsectionDate"/>
            </w:pPr>
            <w:r>
              <w:t>Claim Jumper (Enrique 818-718-2882)</w:t>
            </w:r>
          </w:p>
          <w:p w:rsidR="00CA00C4" w:rsidRDefault="00833554">
            <w:pPr>
              <w:pStyle w:val="SubsectionText"/>
            </w:pPr>
            <w:r>
              <w:t>I took tables orders and served the food, I also ran food and bussed tables</w:t>
            </w:r>
          </w:p>
          <w:p w:rsidR="00006AC6" w:rsidRDefault="00006AC6">
            <w:pPr>
              <w:pStyle w:val="Section"/>
            </w:pPr>
            <w:r>
              <w:t>References</w:t>
            </w:r>
          </w:p>
          <w:p w:rsidR="00006AC6" w:rsidRDefault="00006AC6">
            <w:pPr>
              <w:pStyle w:val="SubsectionText"/>
            </w:pPr>
            <w:r>
              <w:t>Paul Perkins  (928-444-3563)</w:t>
            </w:r>
          </w:p>
          <w:p w:rsidR="00006AC6" w:rsidRDefault="00006AC6">
            <w:pPr>
              <w:pStyle w:val="SubsectionText"/>
            </w:pPr>
            <w:r>
              <w:t>Noreen (928-279-1872)</w:t>
            </w:r>
          </w:p>
          <w:p w:rsidR="00006AC6" w:rsidRDefault="00006AC6">
            <w:pPr>
              <w:pStyle w:val="SubsectionText"/>
            </w:pPr>
            <w:r>
              <w:t>Megan Jones (818-631-1482)</w:t>
            </w:r>
            <w:bookmarkStart w:id="0" w:name="_GoBack"/>
            <w:bookmarkEnd w:id="0"/>
          </w:p>
          <w:p w:rsidR="000F25F9" w:rsidRDefault="000F25F9">
            <w:pPr>
              <w:pStyle w:val="Section"/>
            </w:pPr>
          </w:p>
          <w:p w:rsidR="000F25F9" w:rsidRDefault="000F25F9" w:rsidP="00006AC6">
            <w:pPr>
              <w:pStyle w:val="ListBullet"/>
              <w:numPr>
                <w:ilvl w:val="0"/>
                <w:numId w:val="0"/>
              </w:numPr>
              <w:ind w:left="360"/>
            </w:pPr>
          </w:p>
          <w:p w:rsidR="000F25F9" w:rsidRDefault="000F25F9">
            <w:pPr>
              <w:pStyle w:val="ListBullet"/>
              <w:numPr>
                <w:ilvl w:val="0"/>
                <w:numId w:val="0"/>
              </w:numPr>
              <w:spacing w:after="0" w:line="240" w:lineRule="auto"/>
            </w:pPr>
          </w:p>
        </w:tc>
      </w:tr>
    </w:tbl>
    <w:tbl>
      <w:tblPr>
        <w:tblpPr w:leftFromText="187" w:rightFromText="187" w:tblpYSpec="bottom"/>
        <w:tblOverlap w:val="never"/>
        <w:tblW w:w="0" w:type="auto"/>
        <w:tblBorders>
          <w:top w:val="dashed" w:sz="4" w:space="0" w:color="808080" w:themeColor="background1" w:themeShade="80"/>
          <w:insideH w:val="dashed" w:sz="4" w:space="0" w:color="auto"/>
          <w:insideV w:val="dashed" w:sz="4" w:space="0" w:color="auto"/>
        </w:tblBorders>
        <w:tblLook w:val="04A0" w:firstRow="1" w:lastRow="0" w:firstColumn="1" w:lastColumn="0" w:noHBand="0" w:noVBand="1"/>
      </w:tblPr>
      <w:tblGrid>
        <w:gridCol w:w="9360"/>
      </w:tblGrid>
      <w:tr w:rsidR="000F25F9">
        <w:trPr>
          <w:trHeight w:val="576"/>
        </w:trPr>
        <w:tc>
          <w:tcPr>
            <w:tcW w:w="9576" w:type="dxa"/>
          </w:tcPr>
          <w:p w:rsidR="000F25F9" w:rsidRDefault="000F25F9">
            <w:pPr>
              <w:spacing w:after="0" w:line="240" w:lineRule="auto"/>
            </w:pPr>
          </w:p>
        </w:tc>
      </w:tr>
    </w:tbl>
    <w:p w:rsidR="000F25F9" w:rsidRDefault="000F25F9"/>
    <w:p w:rsidR="000F25F9" w:rsidRDefault="000F25F9"/>
    <w:sectPr w:rsidR="000F25F9">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6" w:rsidRDefault="00387EC6">
      <w:pPr>
        <w:spacing w:after="0" w:line="240" w:lineRule="auto"/>
      </w:pPr>
      <w:r>
        <w:separator/>
      </w:r>
    </w:p>
  </w:endnote>
  <w:endnote w:type="continuationSeparator" w:id="0">
    <w:p w:rsidR="00387EC6" w:rsidRDefault="0038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F9" w:rsidRDefault="00387EC6">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006AC6">
      <w:rPr>
        <w:noProof/>
      </w:rPr>
      <w:t>2</w:t>
    </w:r>
    <w:r>
      <w:rPr>
        <w:noProof/>
      </w:rPr>
      <w:fldChar w:fldCharType="end"/>
    </w:r>
    <w:r>
      <w:t xml:space="preserve"> | </w:t>
    </w:r>
    <w:sdt>
      <w:sdtPr>
        <w:id w:val="121446346"/>
        <w:placeholder/>
        <w:showingPlcHdr/>
        <w:text/>
      </w:sdtPr>
      <w:sdtEndPr/>
      <w:sdtContent>
        <w:r>
          <w:t>[Type your phone number]</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F9" w:rsidRDefault="00387EC6">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006AC6">
      <w:rPr>
        <w:noProof/>
      </w:rPr>
      <w:t>3</w:t>
    </w:r>
    <w:r>
      <w:rPr>
        <w:noProof/>
      </w:rPr>
      <w:fldChar w:fldCharType="end"/>
    </w:r>
    <w:r>
      <w:t xml:space="preserve"> | </w:t>
    </w:r>
    <w:sdt>
      <w:sdtPr>
        <w:id w:val="121446365"/>
        <w:placeholder/>
        <w:temporary/>
        <w:showingPlcHdr/>
        <w:text/>
      </w:sdtPr>
      <w:sdtEndPr/>
      <w:sdtContent>
        <w:r>
          <w:t>[Type your e-mail address]</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6" w:rsidRDefault="00387EC6">
      <w:pPr>
        <w:spacing w:after="0" w:line="240" w:lineRule="auto"/>
      </w:pPr>
      <w:r>
        <w:separator/>
      </w:r>
    </w:p>
  </w:footnote>
  <w:footnote w:type="continuationSeparator" w:id="0">
    <w:p w:rsidR="00387EC6" w:rsidRDefault="0038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F9" w:rsidRDefault="00387EC6">
    <w:pPr>
      <w:pStyle w:val="HeaderLeft"/>
      <w:jc w:val="right"/>
    </w:pPr>
    <w:r>
      <w:rPr>
        <w:color w:val="CEDBE6" w:themeColor="accent2" w:themeTint="80"/>
      </w:rPr>
      <w:sym w:font="Wingdings 3" w:char="F07D"/>
    </w:r>
    <w:r>
      <w:t xml:space="preserve"> Resume: </w:t>
    </w:r>
    <w:sdt>
      <w:sdtPr>
        <w:id w:val="176770587"/>
        <w:placeholder/>
        <w:dataBinding w:prefixMappings="xmlns:ns0='http://schemas.openxmlformats.org/package/2006/metadata/core-properties' xmlns:ns1='http://purl.org/dc/elements/1.1/'" w:xpath="/ns0:coreProperties[1]/ns1:creator[1]" w:storeItemID="{6C3C8BC8-F283-45AE-878A-BAB7291924A1}"/>
        <w:text/>
      </w:sdtPr>
      <w:sdtEndPr/>
      <w:sdtContent>
        <w:r w:rsidR="00934F1C">
          <w:t>Isaac Lopez</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F9" w:rsidRDefault="00387EC6">
    <w:pPr>
      <w:pStyle w:val="HeaderRight"/>
      <w:jc w:val="left"/>
    </w:pPr>
    <w:r>
      <w:rPr>
        <w:color w:val="CEDBE6" w:themeColor="accent2" w:themeTint="80"/>
      </w:rPr>
      <w:sym w:font="Wingdings 3" w:char="F07D"/>
    </w:r>
    <w:r>
      <w:t xml:space="preserve"> Resume: </w:t>
    </w:r>
    <w:sdt>
      <w:sdtPr>
        <w:id w:val="176939009"/>
        <w:placeholder/>
        <w:dataBinding w:prefixMappings="xmlns:ns0='http://schemas.openxmlformats.org/package/2006/metadata/core-properties' xmlns:ns1='http://purl.org/dc/elements/1.1/'" w:xpath="/ns0:coreProperties[1]/ns1:creator[1]" w:storeItemID="{6C3C8BC8-F283-45AE-878A-BAB7291924A1}"/>
        <w:text/>
      </w:sdtPr>
      <w:sdtEndPr/>
      <w:sdtContent>
        <w:r w:rsidR="00934F1C">
          <w:t>Isaac Lopez</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1C"/>
    <w:rsid w:val="00006AC6"/>
    <w:rsid w:val="000F25F9"/>
    <w:rsid w:val="00387EC6"/>
    <w:rsid w:val="006F3E7D"/>
    <w:rsid w:val="00833554"/>
    <w:rsid w:val="00934F1C"/>
    <w:rsid w:val="00CA00C4"/>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91ADB-4F54-454D-A9BC-90B77D56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semiHidden/>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88429D759421F87043E86E2D3D04F"/>
        <w:category>
          <w:name w:val="General"/>
          <w:gallery w:val="placeholder"/>
        </w:category>
        <w:types>
          <w:type w:val="bbPlcHdr"/>
        </w:types>
        <w:behaviors>
          <w:behavior w:val="content"/>
        </w:behaviors>
        <w:guid w:val="{03166176-6EAC-4333-8736-4136CFDA2932}"/>
      </w:docPartPr>
      <w:docPartBody>
        <w:p w:rsidR="00000000" w:rsidRDefault="00EB65CC">
          <w:pPr>
            <w:pStyle w:val="60D88429D759421F87043E86E2D3D04F"/>
          </w:pPr>
          <w:r>
            <w:rPr>
              <w:rStyle w:val="PlaceholderText"/>
            </w:rPr>
            <w:t>Choose a building block.</w:t>
          </w:r>
        </w:p>
      </w:docPartBody>
    </w:docPart>
    <w:docPart>
      <w:docPartPr>
        <w:name w:val="DABAF869F5EE48919CF6D61AE5406B8B"/>
        <w:category>
          <w:name w:val="General"/>
          <w:gallery w:val="placeholder"/>
        </w:category>
        <w:types>
          <w:type w:val="bbPlcHdr"/>
        </w:types>
        <w:behaviors>
          <w:behavior w:val="content"/>
        </w:behaviors>
        <w:guid w:val="{FA1C7087-3B14-4F91-B407-370E549243D2}"/>
      </w:docPartPr>
      <w:docPartBody>
        <w:p w:rsidR="00000000" w:rsidRDefault="00EB65CC">
          <w:pPr>
            <w:pStyle w:val="DABAF869F5EE48919CF6D61AE5406B8B"/>
          </w:pPr>
          <w:r>
            <w:t>[Type your name]</w:t>
          </w:r>
        </w:p>
      </w:docPartBody>
    </w:docPart>
    <w:docPart>
      <w:docPartPr>
        <w:name w:val="0541FE66883949168D97B235B36AED1B"/>
        <w:category>
          <w:name w:val="General"/>
          <w:gallery w:val="placeholder"/>
        </w:category>
        <w:types>
          <w:type w:val="bbPlcHdr"/>
        </w:types>
        <w:behaviors>
          <w:behavior w:val="content"/>
        </w:behaviors>
        <w:guid w:val="{8B6A1EAA-EB5D-4C5B-BD8B-93DE7DDBC903}"/>
      </w:docPartPr>
      <w:docPartBody>
        <w:p w:rsidR="00000000" w:rsidRDefault="00EB65CC">
          <w:pPr>
            <w:pStyle w:val="0541FE66883949168D97B235B36AED1B"/>
          </w:pPr>
          <w:r>
            <w:rPr>
              <w:rStyle w:val="SubsectionDateChar"/>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15"/>
    <w:rsid w:val="00110915"/>
    <w:rsid w:val="00EB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60D88429D759421F87043E86E2D3D04F">
    <w:name w:val="60D88429D759421F87043E86E2D3D04F"/>
  </w:style>
  <w:style w:type="paragraph" w:customStyle="1" w:styleId="DABAF869F5EE48919CF6D61AE5406B8B">
    <w:name w:val="DABAF869F5EE48919CF6D61AE5406B8B"/>
  </w:style>
  <w:style w:type="paragraph" w:customStyle="1" w:styleId="EF4AEEB51DB74B7DA1E5A6D30C862347">
    <w:name w:val="EF4AEEB51DB74B7DA1E5A6D30C862347"/>
  </w:style>
  <w:style w:type="paragraph" w:customStyle="1" w:styleId="9291CBB7B78F45DA82C215164D9E4BB7">
    <w:name w:val="9291CBB7B78F45DA82C215164D9E4BB7"/>
  </w:style>
  <w:style w:type="paragraph" w:customStyle="1" w:styleId="094D2C0B4B3C4590BB670FDF417B3528">
    <w:name w:val="094D2C0B4B3C4590BB670FDF417B3528"/>
  </w:style>
  <w:style w:type="paragraph" w:customStyle="1" w:styleId="E30D3D9DC74445FEA553092E3A57336C">
    <w:name w:val="E30D3D9DC74445FEA553092E3A57336C"/>
  </w:style>
  <w:style w:type="paragraph" w:customStyle="1" w:styleId="0EA4077C917848F8AF165962FD672890">
    <w:name w:val="0EA4077C917848F8AF165962FD672890"/>
  </w:style>
  <w:style w:type="paragraph" w:customStyle="1" w:styleId="4FDE4362C9B14390AFF7DC8B1DDA428B">
    <w:name w:val="4FDE4362C9B14390AFF7DC8B1DDA428B"/>
  </w:style>
  <w:style w:type="paragraph" w:customStyle="1" w:styleId="SubsectionDate">
    <w:name w:val="Subsection Date"/>
    <w:basedOn w:val="Normal"/>
    <w:link w:val="SubsectionDateChar"/>
    <w:uiPriority w:val="4"/>
    <w:qFormat/>
    <w:pPr>
      <w:spacing w:after="120" w:line="240" w:lineRule="auto"/>
      <w:contextualSpacing/>
    </w:pPr>
    <w:rPr>
      <w:rFonts w:asciiTheme="majorHAnsi" w:eastAsiaTheme="minorHAnsi" w:hAnsiTheme="majorHAnsi" w:cs="Times New Roman"/>
      <w:color w:val="5B9BD5" w:themeColor="accent1"/>
      <w:sz w:val="18"/>
      <w:szCs w:val="20"/>
      <w:lang w:eastAsia="ja-JP"/>
    </w:rPr>
  </w:style>
  <w:style w:type="character" w:customStyle="1" w:styleId="SubsectionDateChar">
    <w:name w:val="Subsection Date Char"/>
    <w:basedOn w:val="DefaultParagraphFont"/>
    <w:link w:val="SubsectionDate"/>
    <w:uiPriority w:val="4"/>
    <w:rPr>
      <w:rFonts w:asciiTheme="majorHAnsi" w:eastAsiaTheme="minorHAnsi" w:hAnsiTheme="majorHAnsi" w:cs="Times New Roman"/>
      <w:color w:val="5B9BD5" w:themeColor="accent1"/>
      <w:sz w:val="18"/>
      <w:szCs w:val="20"/>
      <w:lang w:eastAsia="ja-JP"/>
    </w:rPr>
  </w:style>
  <w:style w:type="paragraph" w:customStyle="1" w:styleId="9C71AF3B296E403FB73DA57C54C71FEB">
    <w:name w:val="9C71AF3B296E403FB73DA57C54C71FEB"/>
  </w:style>
  <w:style w:type="paragraph" w:customStyle="1" w:styleId="698459E790FE488EA81B0DCE3ED532FA">
    <w:name w:val="698459E790FE488EA81B0DCE3ED532FA"/>
  </w:style>
  <w:style w:type="paragraph" w:customStyle="1" w:styleId="DA3077F9432E4D94AABF6D104B813501">
    <w:name w:val="DA3077F9432E4D94AABF6D104B813501"/>
  </w:style>
  <w:style w:type="paragraph" w:customStyle="1" w:styleId="3CEE3E610D3D4548970CB11D1F2B650C">
    <w:name w:val="3CEE3E610D3D4548970CB11D1F2B650C"/>
  </w:style>
  <w:style w:type="paragraph" w:customStyle="1" w:styleId="2B8C7DFA87444861B71B56AAAB791AF2">
    <w:name w:val="2B8C7DFA87444861B71B56AAAB791AF2"/>
  </w:style>
  <w:style w:type="paragraph" w:customStyle="1" w:styleId="0541FE66883949168D97B235B36AED1B">
    <w:name w:val="0541FE66883949168D97B235B36AED1B"/>
  </w:style>
  <w:style w:type="paragraph" w:customStyle="1" w:styleId="1FC4277D4E204F03AB8D4CAC26FAB2BE">
    <w:name w:val="1FC4277D4E204F03AB8D4CAC26FAB2BE"/>
  </w:style>
  <w:style w:type="paragraph" w:customStyle="1" w:styleId="0816BCAE4756409EA099FC55B845A710">
    <w:name w:val="0816BCAE4756409EA099FC55B845A710"/>
  </w:style>
  <w:style w:type="paragraph" w:customStyle="1" w:styleId="3627AC9EDA1D4C599A6FD727902C77CC">
    <w:name w:val="3627AC9EDA1D4C599A6FD727902C77CC"/>
  </w:style>
  <w:style w:type="paragraph" w:customStyle="1" w:styleId="E0E3A092E88248CBA85038032DEF5A75">
    <w:name w:val="E0E3A092E88248CBA85038032DEF5A75"/>
    <w:rsid w:val="00110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OriginResume</Template>
  <TotalTime>48</TotalTime>
  <Pages>3</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 Lopez</dc:creator>
  <cp:lastModifiedBy>Guest</cp:lastModifiedBy>
  <cp:revision>1</cp:revision>
  <dcterms:created xsi:type="dcterms:W3CDTF">2015-03-19T19:03:00Z</dcterms:created>
  <dcterms:modified xsi:type="dcterms:W3CDTF">2015-03-19T19:51:00Z</dcterms:modified>
</cp:coreProperties>
</file>