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jc w:val="center"/>
        <w:rPr>
          <w:rFonts w:ascii="Comic Sans MS" w:hAnsi="Comic Sans MS" w:cs="Comic Sans MS"/>
          <w:sz w:val="56"/>
          <w:szCs w:val="56"/>
        </w:rPr>
      </w:pPr>
      <w:r>
        <w:t>Ana C. Thompson</w:t>
      </w:r>
    </w:p>
    <w:p>
      <w:pPr>
        <w:jc w:val="center"/>
        <w:rPr>
          <w:rFonts w:ascii="Consolas" w:hAnsi="Consolas" w:cs="Consolas"/>
          <w:b/>
          <w:bCs/>
          <w:sz w:val="22"/>
          <w:szCs w:val="22"/>
        </w:rPr>
      </w:pPr>
      <w:r>
        <w:rPr>
          <w:rFonts w:ascii="Consolas" w:hAnsi="Consolas" w:cs="Consolas"/>
          <w:b/>
          <w:bCs/>
          <w:sz w:val="22"/>
          <w:szCs w:val="22"/>
        </w:rPr>
        <w:t>3637 Snell Avenue #74 San Jose CA 95136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nsolas" w:hAnsi="Consolas" w:cs="Consolas"/>
          <w:b/>
          <w:bCs/>
          <w:sz w:val="22"/>
          <w:szCs w:val="22"/>
        </w:rPr>
        <w:t>Tel No. (408)613-3172</w:t>
      </w:r>
    </w:p>
    <w:p>
      <w:pPr>
        <w:jc w:val="center"/>
        <w:rPr>
          <w:rFonts w:ascii="Bookman Old Style" w:hAnsi="Bookman Old Style" w:cs="Bookman Old Style"/>
          <w:b/>
          <w:bCs/>
          <w:i/>
          <w:iCs/>
          <w:strike/>
          <w:sz w:val="22"/>
          <w:szCs w:val="22"/>
        </w:rPr>
      </w:pPr>
      <w:r>
        <w:rPr>
          <w:rFonts w:ascii="Consolas" w:hAnsi="Consolas" w:cs="Consolas"/>
          <w:b/>
          <w:bCs/>
          <w:sz w:val="22"/>
          <w:szCs w:val="22"/>
        </w:rPr>
        <w:t>Email address:</w:t>
      </w:r>
      <w:r>
        <w:rPr>
          <w:rFonts w:ascii="Consolas" w:hAnsi="Consolas" w:cs="Consolas"/>
          <w:b/>
          <w:bCs/>
          <w:i/>
          <w:iCs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anathompson106@yahoo.com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8"/>
          <w:szCs w:val="28"/>
        </w:rPr>
        <w:t>Summary of Qualifications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Trained  in cash handling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Trained in cross selling of products 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Trained in Sales and Customer Service 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Able to understand information for better work flow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Able to work in a high stressed environment</w:t>
      </w: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Other Strengths:</w:t>
      </w: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Time Management  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Self-Motivated  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Ability to learn fast  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Team Player  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Experience Highlights</w:t>
      </w:r>
    </w:p>
    <w:p>
      <w:pPr>
        <w:rPr>
          <w:rFonts w:ascii="Impact" w:eastAsia="Impact" w:hAnsi="Impact" w:cs="Impact"/>
          <w:b w:val="0"/>
          <w:bCs/>
          <w:color w:val="000000"/>
          <w:sz w:val="30"/>
          <w:szCs w:val="28"/>
        </w:rPr>
      </w:pPr>
    </w:p>
    <w:p>
      <w:pPr>
        <w:rPr>
          <w:rFonts w:ascii="Arial" w:eastAsia="Arial" w:hAnsi="Arial" w:cs="Arial"/>
          <w:b w:val="0"/>
          <w:bCs/>
          <w:color w:val="000000"/>
          <w:sz w:val="30"/>
          <w:szCs w:val="28"/>
        </w:rPr>
      </w:pPr>
      <w:r>
        <w:rPr>
          <w:rFonts w:ascii="Arial" w:eastAsia="Arial" w:hAnsi="Arial" w:cs="Arial" w:hint="default"/>
          <w:b w:val="0"/>
          <w:bCs/>
          <w:color w:val="000000"/>
          <w:sz w:val="30"/>
          <w:szCs w:val="28"/>
        </w:rPr>
        <w:t>Silicon Valley Capitol Club</w:t>
      </w:r>
    </w:p>
    <w:p>
      <w:pPr>
        <w:rPr>
          <w:rFonts w:ascii="Arial" w:eastAsia="Arial" w:hAnsi="Arial" w:cs="Arial"/>
          <w:b w:val="0"/>
          <w:bCs/>
          <w:color w:val="000000"/>
          <w:sz w:val="30"/>
          <w:szCs w:val="28"/>
        </w:rPr>
      </w:pPr>
      <w:r>
        <w:rPr>
          <w:rFonts w:ascii="Arial" w:eastAsia="Arial" w:hAnsi="Arial" w:cs="Arial" w:hint="default"/>
          <w:b w:val="0"/>
          <w:bCs/>
          <w:color w:val="000000"/>
          <w:sz w:val="30"/>
          <w:szCs w:val="28"/>
        </w:rPr>
        <w:t>01/2015-04/2015</w:t>
      </w:r>
    </w:p>
    <w:p>
      <w:pPr>
        <w:rPr>
          <w:rFonts w:ascii="Arial" w:eastAsia="Arial" w:hAnsi="Arial" w:cs="Arial"/>
          <w:b w:val="0"/>
          <w:bCs/>
          <w:color w:val="000000"/>
          <w:sz w:val="30"/>
          <w:szCs w:val="28"/>
        </w:rPr>
      </w:pPr>
    </w:p>
    <w:p>
      <w:pPr>
        <w:rPr>
          <w:rFonts w:ascii="Arial" w:eastAsia="Arial" w:hAnsi="Arial" w:cs="Arial"/>
          <w:b w:val="0"/>
          <w:bCs/>
          <w:color w:val="000000"/>
          <w:sz w:val="30"/>
          <w:szCs w:val="28"/>
        </w:rPr>
      </w:pPr>
      <w:r>
        <w:rPr>
          <w:rFonts w:ascii="Arial" w:eastAsia="Arial" w:hAnsi="Arial" w:cs="Arial" w:hint="default"/>
          <w:b w:val="0"/>
          <w:bCs/>
          <w:color w:val="000000"/>
          <w:sz w:val="30"/>
          <w:szCs w:val="28"/>
        </w:rPr>
        <w:t>Position: Server</w:t>
      </w:r>
    </w:p>
    <w:p>
      <w:pPr>
        <w:rPr>
          <w:rFonts w:ascii="Arial" w:eastAsia="Arial" w:hAnsi="Arial" w:cs="Arial"/>
          <w:b w:val="0"/>
          <w:bCs/>
          <w:color w:val="000000"/>
          <w:sz w:val="30"/>
          <w:szCs w:val="28"/>
        </w:rPr>
      </w:pPr>
      <w:r>
        <w:rPr>
          <w:rFonts w:ascii="Arial" w:eastAsia="Arial" w:hAnsi="Arial" w:cs="Arial" w:hint="default"/>
          <w:b w:val="0"/>
          <w:bCs/>
          <w:color w:val="000000"/>
          <w:sz w:val="30"/>
          <w:szCs w:val="28"/>
        </w:rPr>
        <w:t>Duties:</w:t>
      </w:r>
    </w:p>
    <w:p>
      <w:pPr>
        <w:rPr>
          <w:rFonts w:ascii="Arial" w:eastAsia="Arial" w:hAnsi="Arial" w:cs="Arial"/>
          <w:b w:val="0"/>
          <w:bCs/>
          <w:color w:val="000000"/>
          <w:sz w:val="30"/>
          <w:szCs w:val="28"/>
        </w:rPr>
      </w:pPr>
    </w:p>
    <w:p>
      <w:pPr>
        <w:numPr>
          <w:ilvl w:val="0"/>
          <w:numId w:val="2"/>
        </w:numPr>
        <w:rPr>
          <w:rFonts w:ascii="Arial" w:eastAsia="Arial" w:hAnsi="Arial" w:cs="Arial"/>
          <w:b w:val="0"/>
          <w:bCs/>
          <w:color w:val="000000"/>
          <w:sz w:val="24"/>
          <w:szCs w:val="28"/>
        </w:rPr>
      </w:pPr>
      <w:r>
        <w:rPr>
          <w:rFonts w:ascii="Arial" w:eastAsia="Arial" w:hAnsi="Arial" w:cs="Arial" w:hint="default"/>
          <w:b w:val="0"/>
          <w:bCs/>
          <w:color w:val="000000"/>
          <w:sz w:val="24"/>
          <w:szCs w:val="28"/>
        </w:rPr>
        <w:t>Assisted members with their orders.</w:t>
      </w:r>
    </w:p>
    <w:p>
      <w:pPr>
        <w:numPr>
          <w:ilvl w:val="0"/>
          <w:numId w:val="2"/>
        </w:numPr>
        <w:rPr>
          <w:rFonts w:ascii="Arial" w:eastAsia="Arial" w:hAnsi="Arial" w:cs="Arial"/>
          <w:b w:val="0"/>
          <w:bCs/>
          <w:color w:val="000000"/>
          <w:sz w:val="24"/>
          <w:szCs w:val="28"/>
        </w:rPr>
      </w:pPr>
      <w:r>
        <w:rPr>
          <w:rFonts w:ascii="Arial" w:eastAsia="Arial" w:hAnsi="Arial" w:cs="Arial" w:hint="default"/>
          <w:b w:val="0"/>
          <w:bCs/>
          <w:color w:val="000000"/>
          <w:sz w:val="24"/>
          <w:szCs w:val="28"/>
        </w:rPr>
        <w:t>Cleaned and bussed tables.</w:t>
      </w:r>
    </w:p>
    <w:p>
      <w:pPr>
        <w:numPr>
          <w:ilvl w:val="0"/>
          <w:numId w:val="2"/>
        </w:numPr>
        <w:rPr>
          <w:rFonts w:ascii="Impact" w:eastAsia="Impact" w:hAnsi="Impact" w:cs="Impact"/>
          <w:b w:val="0"/>
          <w:bCs/>
          <w:color w:val="000000"/>
          <w:sz w:val="24"/>
          <w:szCs w:val="28"/>
        </w:rPr>
      </w:pPr>
      <w:r>
        <w:rPr>
          <w:rFonts w:ascii="Arial" w:eastAsia="Arial" w:hAnsi="Arial" w:cs="Arial" w:hint="default"/>
          <w:b w:val="0"/>
          <w:bCs/>
          <w:color w:val="000000"/>
          <w:sz w:val="24"/>
          <w:szCs w:val="28"/>
        </w:rPr>
        <w:t>Worked with computers and cash.</w:t>
      </w:r>
    </w:p>
    <w:p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  <w:vertAlign w:val="superscript"/>
        </w:rPr>
        <w:endnoteReference w:id="1"/>
      </w:r>
    </w:p>
    <w:p>
      <w:pPr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05/2011 to 06/2014 </w:t>
      </w:r>
      <w:r>
        <w:rPr>
          <w:rFonts w:ascii="Arial Black" w:hAnsi="Arial Black" w:cs="Arial Black"/>
          <w:b/>
          <w:bCs/>
          <w:sz w:val="24"/>
          <w:szCs w:val="24"/>
        </w:rPr>
        <w:t xml:space="preserve">    Silver Creek Valley Country Club </w:t>
      </w:r>
    </w:p>
    <w:p>
      <w:pPr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Black" w:hAnsi="Arial Black" w:cs="Arial Black"/>
          <w:b/>
          <w:bCs/>
          <w:sz w:val="24"/>
          <w:szCs w:val="24"/>
        </w:rPr>
        <w:tab/>
      </w:r>
      <w:r>
        <w:rPr>
          <w:rFonts w:ascii="Arial Black" w:hAnsi="Arial Black" w:cs="Arial Black"/>
          <w:b/>
          <w:bCs/>
          <w:sz w:val="24"/>
          <w:szCs w:val="24"/>
        </w:rPr>
        <w:tab/>
      </w:r>
      <w:r>
        <w:rPr>
          <w:rFonts w:ascii="Arial Black" w:hAnsi="Arial Black" w:cs="Arial Black"/>
          <w:b/>
          <w:bCs/>
          <w:sz w:val="24"/>
          <w:szCs w:val="24"/>
        </w:rPr>
        <w:t xml:space="preserve">        San Jose CA</w:t>
      </w:r>
    </w:p>
    <w:p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Position: 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>Server</w:t>
      </w:r>
    </w:p>
    <w:p>
      <w:pPr>
        <w:rPr>
          <w:rFonts w:ascii="Courier New" w:hAnsi="Courier New" w:cs="Courier New"/>
          <w:sz w:val="22"/>
          <w:szCs w:val="22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Duties:  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Assist customers with their orders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Adhere with company policy and guidelines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Take the member’s orders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Clean and prepare the tables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Computer input of sales and daily services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Make sure that the dining area is always neat and clean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08/2011 to 02/2012     </w:t>
      </w:r>
      <w:r>
        <w:rPr>
          <w:rFonts w:ascii="Arial Black" w:hAnsi="Arial Black" w:cs="Arial Black"/>
          <w:b/>
          <w:bCs/>
          <w:sz w:val="24"/>
          <w:szCs w:val="24"/>
        </w:rPr>
        <w:t xml:space="preserve">AT&amp;T </w:t>
      </w:r>
    </w:p>
    <w:p>
      <w:pPr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Black" w:hAnsi="Arial Black" w:cs="Arial Black"/>
          <w:b/>
          <w:bCs/>
          <w:sz w:val="24"/>
          <w:szCs w:val="24"/>
        </w:rPr>
        <w:t xml:space="preserve">                         San Jose CA</w:t>
      </w:r>
    </w:p>
    <w:p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Position:  Sales Associate</w:t>
      </w:r>
    </w:p>
    <w:p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Duties:  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Responsible for sales of cell phones and other products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Computer input of payment and sales information 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Activated phone lines for customers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Maintained  clean workspace and display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Troubleshoot of problem in sales, computer and other sales related tools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Balanced cash register by the end of the day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02/2009 to 02/2010     </w:t>
      </w:r>
      <w:r>
        <w:rPr>
          <w:rFonts w:ascii="Arial Black" w:hAnsi="Arial Black" w:cs="Arial Black"/>
          <w:b/>
          <w:bCs/>
          <w:sz w:val="24"/>
          <w:szCs w:val="24"/>
        </w:rPr>
        <w:t>Micabella Minerals  San Jose CA</w:t>
      </w:r>
    </w:p>
    <w:p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Position:  Make-up Artist / Sales Associate </w:t>
      </w:r>
    </w:p>
    <w:p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Duties: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Reported directly to the District Manager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Checked the display cases and made sure that they are</w:t>
      </w:r>
    </w:p>
    <w:p>
      <w:pPr>
        <w:ind w:left="72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well stocked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Assisted customers with their product selection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Cross sold other products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Prepared the shelves for any feature sales of the week 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Put Make-up on customers to see if they liked the product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Reconciliation of the end of day sales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Balanced the cash register by the end of the day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03/2008 to 02/2009  </w:t>
      </w:r>
      <w:r>
        <w:rPr>
          <w:rFonts w:ascii="Arial Black" w:hAnsi="Arial Black" w:cs="Arial Black"/>
          <w:b/>
          <w:bCs/>
          <w:sz w:val="24"/>
          <w:szCs w:val="24"/>
        </w:rPr>
        <w:t>Tropical Flower Imports   San Jose CA</w:t>
      </w:r>
    </w:p>
    <w:p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Position:  Floral Merchandiser</w:t>
      </w:r>
    </w:p>
    <w:p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Duties:</w:t>
      </w:r>
    </w:p>
    <w:p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>
      <w:pPr>
        <w:ind w:left="720" w:hanging="360"/>
        <w:numPr>
          <w:ilvl w:val="0"/>
          <w:numId w:val="3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Prepared Flower Bouquets for Sales</w:t>
      </w:r>
    </w:p>
    <w:p>
      <w:pPr>
        <w:ind w:left="720" w:hanging="360"/>
        <w:numPr>
          <w:ilvl w:val="0"/>
          <w:numId w:val="3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Prepared Floral displays</w:t>
      </w:r>
    </w:p>
    <w:p>
      <w:pPr>
        <w:ind w:left="720" w:hanging="360"/>
        <w:numPr>
          <w:ilvl w:val="0"/>
          <w:numId w:val="3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Direct contact with customers on a weekly basis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Inspected all products prior to delivery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Initiated customer's transactions. </w:t>
      </w:r>
    </w:p>
    <w:p>
      <w:pPr>
        <w:ind w:left="720" w:hanging="360"/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Troubleshoot of problem in sales</w:t>
      </w: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Educational Background: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High School     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 xml:space="preserve">2006-2008  Willow Glen High School 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                   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>San Jose CA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>2008-2010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>Jefferson High School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8"/>
          <w:szCs w:val="28"/>
        </w:rPr>
        <w:t>Other Trainings: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2011 AT&amp;T Sales and Training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2014 Food Handling Card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2014 Alcohol Training</w:t>
      </w: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</w:p>
    <w:p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Personal Reference:</w:t>
      </w:r>
    </w:p>
    <w:p>
      <w:pPr>
        <w:rPr>
          <w:rFonts w:ascii="Courier New" w:hAnsi="Courier New" w:cs="Courier New"/>
          <w:sz w:val="22"/>
          <w:szCs w:val="22"/>
        </w:rPr>
      </w:pP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Laura Coffey  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 xml:space="preserve">Manager 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 xml:space="preserve">Silver Creek Valley Country Club 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           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>(408)239-5888 ext. 365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Andres Sandoval       Co-Worker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              Silver Creek Valley Country Club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              (408)550-5348</w:t>
      </w:r>
    </w:p>
    <w:p>
      <w:pPr>
        <w:rPr>
          <w:rFonts w:ascii="Courier New" w:hAnsi="Courier New" w:cs="Courier New"/>
          <w:b/>
          <w:bCs/>
          <w:sz w:val="22"/>
          <w:szCs w:val="22"/>
        </w:rPr>
      </w:pPr>
    </w:p>
    <w:p/>
    <w:sectPr>
      <w:pgSz w:w="12240" w:h="15840"/>
      <w:pgMar w:top="1440" w:right="1800" w:bottom="1440" w:left="1800" w:header="720" w:footer="720" w:gutter="0"/>
      <w:cols w:space="720"/>
      <w:docGrid w:linePitch="360"/>
      <w:noEndnote/>
      <w:pgNumType w:start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id="1">
    <w:p>
      <w:pPr>
        <w:rPr/>
      </w:pPr>
      <w:r>
        <w:rPr>
          <w:vertAlign w:val="superscript"/>
        </w:rPr>
        <w:endnoteRef/>
      </w:r>
      <w:r>
        <w:rPr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omic Sans MS">
    <w:panose1 w:val="030F0702030302020204"/>
    <w:family w:val="script"/>
    <w:charset w:val="00"/>
    <w:notTrueType w:val="true"/>
    <w:sig w:usb0="00000287" w:usb1="00000001" w:usb2="00000001" w:usb3="00000001" w:csb0="2000009F" w:csb1="00000001"/>
  </w:font>
  <w:font w:name="Consolas">
    <w:panose1 w:val="020B0609020204030204"/>
    <w:family w:val="modern"/>
    <w:charset w:val="00"/>
    <w:notTrueType w:val="true"/>
    <w:sig w:usb0="E10002FF" w:usb1="4000FCFF" w:usb2="00000009" w:usb3="00000001" w:csb0="6000019F" w:csb1="DFD70000"/>
  </w:font>
  <w:font w:name="Courier New">
    <w:panose1 w:val="02070309020205020404"/>
    <w:family w:val="modern"/>
    <w:charset w:val="00"/>
    <w:notTrueType w:val="true"/>
    <w:sig w:usb0="E0002AFF" w:usb1="C0007843" w:usb2="00000009" w:usb3="00000001" w:csb0="400001FF" w:csb1="FFFF0000"/>
  </w:font>
  <w:font w:name="Bookman Old Style">
    <w:panose1 w:val="02050604050505020204"/>
    <w:family w:val="roman"/>
    <w:charset w:val="00"/>
    <w:notTrueType w:val="true"/>
    <w:sig w:usb0="00000287" w:usb1="00000001" w:usb2="00000001" w:usb3="00000001" w:csb0="2000009F" w:csb1="DFD70000"/>
  </w:font>
  <w:font w:name="Impact">
    <w:panose1 w:val="020B0806030902050204"/>
    <w:charset w:val="00"/>
    <w:notTrueType w:val="true"/>
    <w:sig w:usb0="00000287" w:usb1="00000001" w:usb2="00000001" w:usb3="00000001" w:csb0="2000009F" w:csb1="DFD70000"/>
  </w:font>
  <w:font w:name="Arial">
    <w:panose1 w:val="020B0604020202020204"/>
    <w:notTrueType w:val="true"/>
    <w:sig w:usb0="E0002AFF" w:usb1="C0007843" w:usb2="00000009" w:usb3="00000001" w:csb0="400001FF" w:csb1="FFFF0000"/>
  </w:font>
  <w:font w:name="Arial Black">
    <w:panose1 w:val="020B0A04020102020204"/>
    <w:family w:val="swiss"/>
    <w:charset w:val="00"/>
    <w:notTrueType w:val="true"/>
    <w:sig w:usb0="00000287" w:usb1="00000001" w:usb2="00000001" w:usb3="00000001" w:csb0="2000009F" w:csb1="DFD70000"/>
  </w:font>
  <w:font w:name="Arial Narrow">
    <w:panose1 w:val="020B06060202020A0204"/>
    <w:family w:val="swiss"/>
    <w:charset w:val="00"/>
    <w:notTrueType w:val="true"/>
    <w:sig w:usb0="00000287" w:usb1="00000800" w:usb2="00000001" w:usb3="00000001" w:csb0="2000009F" w:csb1="DFD70000"/>
  </w:font>
  <w:font w:name="Wingdings">
    <w:panose1 w:val="05000000000000000000"/>
    <w:family w:val="auto"/>
    <w:charset w:val="02"/>
    <w:notTrueType w:val="tru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true"/>
    <w:sig w:usb0="00000001" w:usb1="00000001" w:usb2="00000001" w:usb3="00000001" w:csb0="80000000" w:csb1="00000001"/>
  </w:font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fffff"/>
    <w:multiLevelType w:val="singleLevel"/>
    <w:tmpl w:val="7fffffff"/>
    <w:lvl w:ilvl="0">
      <w:numFmt w:val="bullet"/>
      <w:lvlText w:val="*"/>
      <w:lvlJc w:val="left"/>
    </w:lvl>
  </w:abstractNum>
  <w:abstractNum w:abstractNumId="1">
    <w:nsid w:val="7fffffff"/>
    <w:multiLevelType w:val="singleLevel"/>
    <w:tmpl w:val="7fffffff"/>
    <w:lvl w:ilvl="0">
      <w:numFmt w:val="bullet"/>
      <w:lvlText w:val="*"/>
      <w:lvlJc w:val="left"/>
    </w:lvl>
  </w:abstractNum>
  <w:abstractNum w:abstractNumId="2">
    <w:nsid w:val="b813bd1b"/>
    <w:multiLevelType w:val="hybridMultilevel"/>
    <w:lvl w:ilvl="0" w:tplc="409006c">
      <w:start w:val="1"/>
      <w:numFmt w:val="bullet"/>
      <w:lvlText w:val=""/>
      <w:lvlJc w:val="left"/>
      <w:pPr>
        <w:ind w:left="800" w:firstLine="-400"/>
      </w:pPr>
      <w:rPr>
        <w:rFonts w:ascii="Wingdings" w:eastAsia="Wingdings" w:hAnsi="Wingdings" w:cs="Wingdings" w:hint="default"/>
      </w:rPr>
    </w:lvl>
    <w:lvl w:ilvl="1" w:tplc="409006e">
      <w:start w:val="1"/>
      <w:numFmt w:val="bullet"/>
      <w:lvlText w:val=""/>
      <w:lvlJc w:val="left"/>
      <w:pPr>
        <w:ind w:left="1200" w:firstLine="-400"/>
      </w:pPr>
      <w:rPr>
        <w:rFonts w:ascii="Wingdings" w:eastAsia="Wingdings" w:hAnsi="Wingdings" w:cs="Wingdings" w:hint="default"/>
      </w:rPr>
    </w:lvl>
    <w:lvl w:ilvl="2" w:tplc="4090075">
      <w:start w:val="1"/>
      <w:numFmt w:val="bullet"/>
      <w:lvlText w:val=""/>
      <w:lvlJc w:val="left"/>
      <w:pPr>
        <w:ind w:left="1600" w:firstLine="-400"/>
      </w:pPr>
      <w:rPr>
        <w:rFonts w:ascii="Wingdings" w:eastAsia="Wingdings" w:hAnsi="Wingdings" w:cs="Wingdings" w:hint="default"/>
      </w:rPr>
    </w:lvl>
    <w:lvl w:ilvl="3" w:tplc="409006c">
      <w:start w:val="1"/>
      <w:numFmt w:val="bullet"/>
      <w:lvlText w:val=""/>
      <w:lvlJc w:val="left"/>
      <w:pPr>
        <w:ind w:left="2000" w:firstLine="-400"/>
      </w:pPr>
      <w:rPr>
        <w:rFonts w:ascii="Wingdings" w:eastAsia="Wingdings" w:hAnsi="Wingdings" w:cs="Wingdings" w:hint="default"/>
      </w:rPr>
    </w:lvl>
    <w:lvl w:ilvl="4" w:tplc="409006e">
      <w:start w:val="1"/>
      <w:numFmt w:val="bullet"/>
      <w:lvlText w:val=""/>
      <w:lvlJc w:val="left"/>
      <w:pPr>
        <w:ind w:left="2400" w:firstLine="-400"/>
      </w:pPr>
      <w:rPr>
        <w:rFonts w:ascii="Wingdings" w:eastAsia="Wingdings" w:hAnsi="Wingdings" w:cs="Wingdings" w:hint="default"/>
      </w:rPr>
    </w:lvl>
    <w:lvl w:ilvl="5" w:tplc="4090075">
      <w:start w:val="1"/>
      <w:numFmt w:val="bullet"/>
      <w:lvlText w:val=""/>
      <w:lvlJc w:val="left"/>
      <w:pPr>
        <w:ind w:left="2800" w:firstLine="-400"/>
      </w:pPr>
      <w:rPr>
        <w:rFonts w:ascii="Wingdings" w:eastAsia="Wingdings" w:hAnsi="Wingdings" w:cs="Wingdings" w:hint="default"/>
      </w:rPr>
    </w:lvl>
    <w:lvl w:ilvl="6" w:tplc="409006c">
      <w:start w:val="1"/>
      <w:numFmt w:val="bullet"/>
      <w:lvlText w:val=""/>
      <w:lvlJc w:val="left"/>
      <w:pPr>
        <w:ind w:left="3200" w:firstLine="-400"/>
      </w:pPr>
      <w:rPr>
        <w:rFonts w:ascii="Wingdings" w:eastAsia="Wingdings" w:hAnsi="Wingdings" w:cs="Wingdings" w:hint="default"/>
      </w:rPr>
    </w:lvl>
    <w:lvl w:ilvl="7" w:tplc="409006e">
      <w:start w:val="1"/>
      <w:numFmt w:val="bullet"/>
      <w:lvlText w:val=""/>
      <w:lvlJc w:val="left"/>
      <w:pPr>
        <w:ind w:left="3600" w:firstLine="-400"/>
      </w:pPr>
      <w:rPr>
        <w:rFonts w:ascii="Wingdings" w:eastAsia="Wingdings" w:hAnsi="Wingdings" w:cs="Wingdings" w:hint="default"/>
      </w:rPr>
    </w:lvl>
    <w:lvl w:ilvl="8" w:tplc="4090075">
      <w:start w:val="1"/>
      <w:numFmt w:val="bullet"/>
      <w:lvlText w:val=""/>
      <w:lvlJc w:val="left"/>
      <w:pPr>
        <w:ind w:left="4000" w:firstLine="-40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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hideGrammaticalErrors/>
  <w:proofState w:spelling="clean" w:grammar="clean"/>
  <w:defaultTabStop w:val="720"/>
  <w:drawingGridHorizontalSpacing w:val="120"/>
  <w:drawingGridVerticalSpacing w:val="120"/>
  <w:doNotUseMarginsForDrawingGridOrigin/>
  <w:displayHorizontalDrawingGridEvery w:val="1"/>
  <w:displayVerticalDrawingGridEvery w:val="3"/>
  <w:doNotShadeFormData/>
  <w:noPunctuationKerning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adjustRightInd/>
      <w:autoSpaceDE w:val="off"/>
      <w:autoSpaceDN w:val="off"/>
      <w:widowControl w:val="off"/>
      <w:overflowPunct w:val="off"/>
      <w:spacing w:after="0" w:line="240" w:lineRule="auto"/>
    </w:pPr>
    <w:rPr>
      <w:rFonts w:ascii="Times New Roman" w:hAnsi="Times New Roman" w:cs="Times New Roman"/>
      <w:sz w:val="20"/>
      <w:szCs w:val="2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aguado Becker</dc:creator>
  <cp:keywords/>
  <dc:description/>
  <cp:lastModifiedBy>candycupcakez</cp:lastModifiedBy>
  <cp:revision>1</cp:revision>
  <dcterms:created xsi:type="dcterms:W3CDTF">2015-01-09T20:50:00Z</dcterms:created>
  <dcterms:modified xsi:type="dcterms:W3CDTF">2015-04-12T03:51:32Z</dcterms:modified>
</cp:coreProperties>
</file>