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08" w:rsidRPr="00292008" w:rsidRDefault="00292008" w:rsidP="00292008">
      <w:pPr>
        <w:rPr>
          <w:rFonts w:ascii="Helvetica Neue" w:eastAsia="Times New Roman" w:hAnsi="Helvetica Neue" w:cs="Times New Roman"/>
          <w:color w:val="000000"/>
        </w:rPr>
      </w:pPr>
      <w:r w:rsidRPr="00292008">
        <w:rPr>
          <w:rFonts w:ascii="Helvetica Neue" w:eastAsia="Times New Roman" w:hAnsi="Helvetica Neue" w:cs="Times New Roman"/>
          <w:color w:val="000000"/>
        </w:rPr>
        <w:t>Hello!</w:t>
      </w:r>
    </w:p>
    <w:p w:rsidR="00292008" w:rsidRPr="00292008" w:rsidRDefault="00292008" w:rsidP="00292008">
      <w:pPr>
        <w:rPr>
          <w:rFonts w:ascii="Helvetica Neue" w:eastAsia="Times New Roman" w:hAnsi="Helvetica Neue" w:cs="Times New Roman"/>
          <w:color w:val="000000"/>
        </w:rPr>
      </w:pPr>
      <w:r w:rsidRPr="00292008">
        <w:rPr>
          <w:rFonts w:ascii="Times New Roman" w:eastAsia="Times New Roman" w:hAnsi="Times New Roman" w:cs="Times New Roman"/>
          <w:color w:val="000000"/>
        </w:rPr>
        <w:t>Hello:</w:t>
      </w:r>
    </w:p>
    <w:p w:rsidR="00292008" w:rsidRPr="00292008" w:rsidRDefault="00292008" w:rsidP="00292008">
      <w:pPr>
        <w:rPr>
          <w:rFonts w:ascii="Helvetica Neue" w:eastAsia="Times New Roman" w:hAnsi="Helvetica Neue" w:cs="Times New Roman"/>
          <w:color w:val="000000"/>
        </w:rPr>
      </w:pPr>
      <w:r w:rsidRPr="00292008">
        <w:rPr>
          <w:rFonts w:ascii="Times New Roman" w:eastAsia="Times New Roman" w:hAnsi="Times New Roman" w:cs="Times New Roman"/>
          <w:color w:val="000000"/>
        </w:rPr>
        <w:t xml:space="preserve">I am very interested in the "Line Cook", position because I believe that I possess the necessary skills and requirements to perform this job effectively. I am currently an unemployed student at City College of San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Fransisco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, where I am majoring in Biological Studies. Most recently I worked for Chef Josh Even at Tosca Café as a prep/dish for about six weeks. Prior to that are a series of short spans lasting, for instance, one day of stage and two and one part days of work for Chef Thomas at Central Kitchen. I also performed at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saute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 for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Condito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 for a week at Il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Fornaio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. Several weeks before then, I worked for Chef Weiss at the 3rd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st.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 version of the Plant Café for a several weeks. Just before then I enjoyed almost three months under Chef Steven </w:t>
      </w:r>
      <w:proofErr w:type="spellStart"/>
      <w:r w:rsidRPr="00292008">
        <w:rPr>
          <w:rFonts w:ascii="Times New Roman" w:eastAsia="Times New Roman" w:hAnsi="Times New Roman" w:cs="Times New Roman"/>
          <w:color w:val="000000"/>
        </w:rPr>
        <w:t>Beumier</w:t>
      </w:r>
      <w:proofErr w:type="spellEnd"/>
      <w:r w:rsidRPr="00292008">
        <w:rPr>
          <w:rFonts w:ascii="Times New Roman" w:eastAsia="Times New Roman" w:hAnsi="Times New Roman" w:cs="Times New Roman"/>
          <w:color w:val="000000"/>
        </w:rPr>
        <w:t xml:space="preserve"> at a place called Din. And Prior to all of that is represented by my </w:t>
      </w:r>
      <w:proofErr w:type="gramStart"/>
      <w:r w:rsidRPr="00292008">
        <w:rPr>
          <w:rFonts w:ascii="Times New Roman" w:eastAsia="Times New Roman" w:hAnsi="Times New Roman" w:cs="Times New Roman"/>
          <w:color w:val="000000"/>
        </w:rPr>
        <w:t>resume which</w:t>
      </w:r>
      <w:proofErr w:type="gramEnd"/>
      <w:r w:rsidRPr="00292008">
        <w:rPr>
          <w:rFonts w:ascii="Times New Roman" w:eastAsia="Times New Roman" w:hAnsi="Times New Roman" w:cs="Times New Roman"/>
          <w:color w:val="000000"/>
        </w:rPr>
        <w:t xml:space="preserve"> follows. Thank you for your time and consideration.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Calibri" w:eastAsia="Times New Roman" w:hAnsi="Calibri" w:cs="Times New Roman"/>
          <w:color w:val="000000"/>
          <w:lang w:val="en"/>
        </w:rPr>
        <w:t> 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bookmarkStart w:id="0" w:name="_GoBack"/>
      <w:r w:rsidRPr="00292008">
        <w:rPr>
          <w:rFonts w:ascii="Bernard MT Condensed" w:eastAsia="Times New Roman" w:hAnsi="Bernard MT Condensed" w:cs="Times New Roman"/>
          <w:b/>
          <w:bCs/>
          <w:color w:val="000000"/>
          <w:sz w:val="40"/>
          <w:szCs w:val="40"/>
          <w:lang w:val="en"/>
        </w:rPr>
        <w:t>Tyrone M. Valentine II</w:t>
      </w:r>
    </w:p>
    <w:bookmarkEnd w:id="0"/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525 5th Street San Fransisco CA. 94107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"tel:1-415-756-2273"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1-415-756-2273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"mailto:v.tyrone@rocketmail.com"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v.tyrone@rocketmail.com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t>Objective: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Because I am currently unemployed, I am determined to begin working in the culinary field. Equally important to being hired is my interest in gaining experience and training as a line cook, having trained on various lines in the past and in other BOH/FOH capacities and been able to view, cook, or otherwise.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t>My Education: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City College of San Fransisco Current Biological Sciences Major.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Atlanta Metropolitan State College Spring/Summer 2013 Biological Sciences Major.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Thomas Nelson Community College Fall 1999 Liberal Arts Mafor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Sumter High School, Sumter S.C. Graduate 1995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t>Recent Work History: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Annabelle's Bar and Bistro 68 4th St. San Fransisco CA. 94103 Recieving Stuart 4/2014-5/2015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King &amp; Duke 3960 Peachtree Rd. N.W. Atlanta GA. 30305 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"tel:404-477-3500"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404-477-3500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 Porter 7/2013-10/2013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Unversity of Tennessee Dining/Aramark 1017 Francis St. Knoxville TN. 37996 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"tel:865-974-6111"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865-974-6111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 Cook 7/2012-11/2012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IHOP 335 S. Illinois Ave. Oak Ridge TN. 31830 865/220/5450 Cook/Prep/Dish 7/2010-7/2011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t>Skills: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Flat/Flame Grill, ie. degrees of doneness, Fry station, some large steam kettle work, Proper cooling and storage, decent knife handling, Station cleanliness,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overall kitchen dexterity, good communication abilities, Etc.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lastRenderedPageBreak/>
        <w:t>Certifications: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Safeway Certification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Food Handlers Course California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 Certification No. 20140331369197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 Expires. March 31, 2017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b/>
          <w:bCs/>
          <w:color w:val="000000"/>
          <w:lang w:val="en"/>
        </w:rPr>
        <w:t>Professional Referances:</w:t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Chef Jordan Easton 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"tel:573-382-2844"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573-382-2844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Chef Jenny Yang 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"tel:415-845-5415"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415-845-5415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t>Chef Darren 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begin"/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instrText xml:space="preserve"> HYPERLINK "tel:415-320-8088" \t "_blank" </w:instrTex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separate"/>
      </w:r>
      <w:r w:rsidRPr="00292008">
        <w:rPr>
          <w:rFonts w:ascii="Bernard MT Condensed" w:eastAsia="Times New Roman" w:hAnsi="Bernard MT Condensed" w:cs="Times New Roman"/>
          <w:color w:val="1155CC"/>
          <w:u w:val="single"/>
          <w:lang w:val="en"/>
        </w:rPr>
        <w:t>415-320-8088</w:t>
      </w:r>
      <w:r w:rsidRPr="00292008">
        <w:rPr>
          <w:rFonts w:ascii="Bernard MT Condensed" w:eastAsia="Times New Roman" w:hAnsi="Bernard MT Condensed" w:cs="Times New Roman"/>
          <w:color w:val="000000"/>
          <w:lang w:val="en"/>
        </w:rPr>
        <w:fldChar w:fldCharType="end"/>
      </w:r>
    </w:p>
    <w:p w:rsidR="00292008" w:rsidRPr="00292008" w:rsidRDefault="00292008" w:rsidP="00292008">
      <w:pPr>
        <w:rPr>
          <w:rFonts w:ascii="Calibri" w:eastAsia="Times New Roman" w:hAnsi="Calibri" w:cs="Times New Roman"/>
          <w:color w:val="000000"/>
          <w:lang w:val="en"/>
        </w:rPr>
      </w:pPr>
    </w:p>
    <w:p w:rsidR="00292008" w:rsidRPr="00292008" w:rsidRDefault="00292008" w:rsidP="00292008">
      <w:pPr>
        <w:rPr>
          <w:rFonts w:ascii="Times" w:eastAsia="Times New Roman" w:hAnsi="Times" w:cs="Times New Roman"/>
          <w:sz w:val="20"/>
          <w:szCs w:val="20"/>
        </w:rPr>
      </w:pPr>
    </w:p>
    <w:p w:rsidR="00DA2A0A" w:rsidRDefault="00DA2A0A"/>
    <w:sectPr w:rsidR="00DA2A0A" w:rsidSect="00DA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08"/>
    <w:rsid w:val="00292008"/>
    <w:rsid w:val="00D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982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92008"/>
  </w:style>
  <w:style w:type="character" w:customStyle="1" w:styleId="apple-converted-space">
    <w:name w:val="apple-converted-space"/>
    <w:basedOn w:val="DefaultParagraphFont"/>
    <w:rsid w:val="00292008"/>
  </w:style>
  <w:style w:type="character" w:styleId="Hyperlink">
    <w:name w:val="Hyperlink"/>
    <w:basedOn w:val="DefaultParagraphFont"/>
    <w:uiPriority w:val="99"/>
    <w:semiHidden/>
    <w:unhideWhenUsed/>
    <w:rsid w:val="00292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92008"/>
  </w:style>
  <w:style w:type="character" w:customStyle="1" w:styleId="apple-converted-space">
    <w:name w:val="apple-converted-space"/>
    <w:basedOn w:val="DefaultParagraphFont"/>
    <w:rsid w:val="00292008"/>
  </w:style>
  <w:style w:type="character" w:styleId="Hyperlink">
    <w:name w:val="Hyperlink"/>
    <w:basedOn w:val="DefaultParagraphFont"/>
    <w:uiPriority w:val="99"/>
    <w:semiHidden/>
    <w:unhideWhenUsed/>
    <w:rsid w:val="00292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5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9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Macintosh Word</Application>
  <DocSecurity>0</DocSecurity>
  <Lines>19</Lines>
  <Paragraphs>5</Paragraphs>
  <ScaleCrop>false</ScaleCrop>
  <Company>Dropbox, Inc.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2016-06-10T16:48:00Z</dcterms:created>
  <dcterms:modified xsi:type="dcterms:W3CDTF">2016-06-10T16:48:00Z</dcterms:modified>
</cp:coreProperties>
</file>