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D71A26">
        <w:rPr>
          <w:rFonts w:ascii="Arial" w:eastAsia="Times New Roman" w:hAnsi="Arial" w:cs="Arial"/>
          <w:b/>
          <w:color w:val="222222"/>
          <w:sz w:val="28"/>
          <w:szCs w:val="28"/>
        </w:rPr>
        <w:t xml:space="preserve">Amanda </w:t>
      </w:r>
      <w:proofErr w:type="spellStart"/>
      <w:r w:rsidRPr="00D71A26">
        <w:rPr>
          <w:rFonts w:ascii="Arial" w:eastAsia="Times New Roman" w:hAnsi="Arial" w:cs="Arial"/>
          <w:b/>
          <w:color w:val="222222"/>
          <w:sz w:val="28"/>
          <w:szCs w:val="28"/>
        </w:rPr>
        <w:t>Sedivy</w:t>
      </w:r>
      <w:proofErr w:type="spellEnd"/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D71A26">
        <w:rPr>
          <w:rFonts w:ascii="Arial" w:eastAsia="Times New Roman" w:hAnsi="Arial" w:cs="Arial"/>
          <w:b/>
          <w:color w:val="222222"/>
          <w:sz w:val="28"/>
          <w:szCs w:val="28"/>
        </w:rPr>
        <w:t>1365 Crafton Ave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D71A26">
        <w:rPr>
          <w:rFonts w:ascii="Arial" w:eastAsia="Times New Roman" w:hAnsi="Arial" w:cs="Arial"/>
          <w:b/>
          <w:color w:val="222222"/>
          <w:sz w:val="28"/>
          <w:szCs w:val="28"/>
        </w:rPr>
        <w:t>Mentone, CA 92359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hyperlink r:id="rId4" w:tgtFrame="_blank" w:history="1">
        <w:r w:rsidRPr="00D71A26">
          <w:rPr>
            <w:rFonts w:ascii="Arial" w:eastAsia="Times New Roman" w:hAnsi="Arial" w:cs="Arial"/>
            <w:b/>
            <w:sz w:val="28"/>
            <w:szCs w:val="28"/>
          </w:rPr>
          <w:t>909-</w:t>
        </w:r>
      </w:hyperlink>
      <w:hyperlink r:id="rId5" w:tgtFrame="_blank" w:history="1">
        <w:r w:rsidRPr="00D71A26">
          <w:rPr>
            <w:rFonts w:ascii="Arial" w:eastAsia="Times New Roman" w:hAnsi="Arial" w:cs="Arial"/>
            <w:b/>
            <w:sz w:val="28"/>
            <w:szCs w:val="28"/>
          </w:rPr>
          <w:t>648-4592</w:t>
        </w:r>
      </w:hyperlink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hyperlink r:id="rId6" w:tgtFrame="_blank" w:history="1">
        <w:r w:rsidRPr="00D71A26">
          <w:rPr>
            <w:rFonts w:ascii="Arial" w:eastAsia="Times New Roman" w:hAnsi="Arial" w:cs="Arial"/>
            <w:b/>
            <w:sz w:val="28"/>
            <w:szCs w:val="28"/>
          </w:rPr>
          <w:t>Amandasedivy@gmail.com</w:t>
        </w:r>
      </w:hyperlink>
      <w:r w:rsidRPr="00D71A26">
        <w:rPr>
          <w:rFonts w:ascii="Arial" w:eastAsia="Times New Roman" w:hAnsi="Arial" w:cs="Arial"/>
          <w:sz w:val="19"/>
          <w:szCs w:val="19"/>
        </w:rPr>
        <w:t> </w:t>
      </w:r>
      <w:r w:rsidRPr="00D71A26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Key Qualifications: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Own a reliable vehicle with a valid driver’s license and clean driving record.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Excellent communication skills, enjoy being a companionship of others.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Schooling: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ASA Charter School 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San Bernardino, California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Education: 2009   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High School Diploma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Work experience: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i/>
          <w:color w:val="222222"/>
          <w:sz w:val="16"/>
          <w:szCs w:val="16"/>
        </w:rPr>
        <w:t>Current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Amazon, Warehouse associate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2016/present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Inbound stow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Scanning and stowing items into the warehouse </w:t>
      </w:r>
      <w:r w:rsidRPr="00D71A26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i/>
          <w:color w:val="222222"/>
          <w:sz w:val="16"/>
          <w:szCs w:val="16"/>
        </w:rPr>
        <w:t>2012/2016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Senior Caregiver, Marjorie Swilling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Assisted in bathe and maintained personal cleanliness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Encouraged activities in line with the client’s needs and capabilities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Washed and dried clothes of client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Helped toileting and incontinence care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Documented client’s care in suitable forms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Reported unexpected changes of the client’s physical, mental or emotional health to the family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Made the client’s bed and changed the bed sheets</w:t>
      </w:r>
      <w:r w:rsidRPr="00D71A26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i/>
          <w:color w:val="222222"/>
          <w:sz w:val="16"/>
          <w:szCs w:val="16"/>
        </w:rPr>
        <w:t>2015/2015 - passed away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Celia Larkins, Senior Caregiver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Assisted in bathe and maintained personal cleanliness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Encouraged activities in line with the client’s needs and capabilities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Washed and dried clothes of client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Helped toileting and incontinence care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Documented client’s care in suitable forms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Reported unexpected changes of the client’s physical, mental or emotional health to the family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Made the client’s bed and changed the bed sheets</w:t>
      </w:r>
      <w:r w:rsidRPr="00D71A26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i/>
          <w:color w:val="222222"/>
          <w:sz w:val="16"/>
          <w:szCs w:val="16"/>
        </w:rPr>
        <w:t>2015/2016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Robin smith, Caregiver/ companionship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Paralyzed left side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Assisted in bathe and maintained personal cleanliness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Encouraged activities in line with the client’s needs and capabilities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Washed and dried clothes of client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Helped toileting and incontinence care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Documented client’s care in suitable forms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Reported unexpected changes of the client’s physical, mental or emotional health to the family 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 Made the client’s bed and changed the bed sheets</w:t>
      </w:r>
      <w:r w:rsidRPr="00D71A26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6"/>
          <w:szCs w:val="16"/>
        </w:rPr>
      </w:pP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i/>
          <w:color w:val="222222"/>
          <w:sz w:val="16"/>
          <w:szCs w:val="16"/>
        </w:rPr>
        <w:t>2013/2014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Event Specialist Group, Brand Ambassador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Promotes Brand name, products and service.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Generates public interest in the brand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Maintains a customer database and makes regular contacts.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color w:val="222222"/>
          <w:sz w:val="16"/>
          <w:szCs w:val="16"/>
        </w:rPr>
        <w:t>Give out free samples of product to public</w:t>
      </w:r>
      <w:r w:rsidRPr="00D71A26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D71A26">
        <w:rPr>
          <w:rFonts w:ascii="Arial" w:eastAsia="Times New Roman" w:hAnsi="Arial" w:cs="Arial"/>
          <w:b/>
          <w:color w:val="222222"/>
          <w:sz w:val="16"/>
          <w:szCs w:val="16"/>
        </w:rPr>
        <w:t>References:</w:t>
      </w:r>
    </w:p>
    <w:p w:rsidR="00D71A26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</w:p>
    <w:p w:rsidR="001159E7" w:rsidRPr="00D71A26" w:rsidRDefault="00D71A26" w:rsidP="00D71A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D71A26">
        <w:rPr>
          <w:rFonts w:ascii="Arial" w:eastAsia="Times New Roman" w:hAnsi="Arial" w:cs="Arial"/>
          <w:sz w:val="16"/>
          <w:szCs w:val="16"/>
        </w:rPr>
        <w:t>Connie Thompson-</w:t>
      </w:r>
      <w:hyperlink r:id="rId7" w:tgtFrame="_blank" w:history="1">
        <w:r w:rsidRPr="00D71A26">
          <w:rPr>
            <w:rFonts w:ascii="Arial" w:eastAsia="Times New Roman" w:hAnsi="Arial" w:cs="Arial"/>
            <w:sz w:val="16"/>
            <w:szCs w:val="16"/>
          </w:rPr>
          <w:t>909</w:t>
        </w:r>
        <w:r>
          <w:rPr>
            <w:rFonts w:ascii="Arial" w:eastAsia="Times New Roman" w:hAnsi="Arial" w:cs="Arial"/>
            <w:sz w:val="16"/>
            <w:szCs w:val="16"/>
          </w:rPr>
          <w:t>-</w:t>
        </w:r>
        <w:r w:rsidRPr="00D71A26">
          <w:rPr>
            <w:rFonts w:ascii="Arial" w:eastAsia="Times New Roman" w:hAnsi="Arial" w:cs="Arial"/>
            <w:sz w:val="16"/>
            <w:szCs w:val="16"/>
          </w:rPr>
          <w:t>864</w:t>
        </w:r>
        <w:r>
          <w:rPr>
            <w:rFonts w:ascii="Arial" w:eastAsia="Times New Roman" w:hAnsi="Arial" w:cs="Arial"/>
            <w:sz w:val="16"/>
            <w:szCs w:val="16"/>
          </w:rPr>
          <w:t>-</w:t>
        </w:r>
        <w:r w:rsidRPr="00D71A26">
          <w:rPr>
            <w:rFonts w:ascii="Arial" w:eastAsia="Times New Roman" w:hAnsi="Arial" w:cs="Arial"/>
            <w:sz w:val="16"/>
            <w:szCs w:val="16"/>
          </w:rPr>
          <w:t>4426</w:t>
        </w:r>
      </w:hyperlink>
      <w:r w:rsidRPr="00D71A26">
        <w:rPr>
          <w:rFonts w:ascii="Arial" w:eastAsia="Times New Roman" w:hAnsi="Arial" w:cs="Arial"/>
          <w:sz w:val="16"/>
          <w:szCs w:val="16"/>
        </w:rPr>
        <w:t>, Ashley Shelton-</w:t>
      </w:r>
      <w:hyperlink r:id="rId8" w:tgtFrame="_blank" w:history="1">
        <w:r w:rsidRPr="00D71A26">
          <w:rPr>
            <w:rFonts w:ascii="Arial" w:eastAsia="Times New Roman" w:hAnsi="Arial" w:cs="Arial"/>
            <w:sz w:val="16"/>
            <w:szCs w:val="16"/>
          </w:rPr>
          <w:t>909</w:t>
        </w:r>
        <w:r>
          <w:rPr>
            <w:rFonts w:ascii="Arial" w:eastAsia="Times New Roman" w:hAnsi="Arial" w:cs="Arial"/>
            <w:sz w:val="16"/>
            <w:szCs w:val="16"/>
          </w:rPr>
          <w:t>-</w:t>
        </w:r>
        <w:r w:rsidRPr="00D71A26">
          <w:rPr>
            <w:rFonts w:ascii="Arial" w:eastAsia="Times New Roman" w:hAnsi="Arial" w:cs="Arial"/>
            <w:sz w:val="16"/>
            <w:szCs w:val="16"/>
          </w:rPr>
          <w:t>809</w:t>
        </w:r>
        <w:r>
          <w:rPr>
            <w:rFonts w:ascii="Arial" w:eastAsia="Times New Roman" w:hAnsi="Arial" w:cs="Arial"/>
            <w:sz w:val="16"/>
            <w:szCs w:val="16"/>
          </w:rPr>
          <w:t>-0</w:t>
        </w:r>
        <w:r w:rsidRPr="00D71A26">
          <w:rPr>
            <w:rFonts w:ascii="Arial" w:eastAsia="Times New Roman" w:hAnsi="Arial" w:cs="Arial"/>
            <w:sz w:val="16"/>
            <w:szCs w:val="16"/>
          </w:rPr>
          <w:t>022</w:t>
        </w:r>
      </w:hyperlink>
      <w:bookmarkStart w:id="0" w:name="_GoBack"/>
      <w:bookmarkEnd w:id="0"/>
    </w:p>
    <w:sectPr w:rsidR="001159E7" w:rsidRPr="00D71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26"/>
    <w:rsid w:val="001C3734"/>
    <w:rsid w:val="001D07C9"/>
    <w:rsid w:val="00D7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CEB8"/>
  <w15:chartTrackingRefBased/>
  <w15:docId w15:val="{2E4836AA-3A8C-45C7-8588-2184157C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09809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90986444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dasedivy@gmail.com" TargetMode="External"/><Relationship Id="rId5" Type="http://schemas.openxmlformats.org/officeDocument/2006/relationships/hyperlink" Target="tel:909-648-4592" TargetMode="External"/><Relationship Id="rId10" Type="http://schemas.openxmlformats.org/officeDocument/2006/relationships/theme" Target="theme/theme1.xml"/><Relationship Id="rId4" Type="http://schemas.openxmlformats.org/officeDocument/2006/relationships/hyperlink" Target="tel:909-648-459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McNeel</dc:creator>
  <cp:keywords/>
  <dc:description/>
  <cp:lastModifiedBy>Julianne McNeel</cp:lastModifiedBy>
  <cp:revision>1</cp:revision>
  <cp:lastPrinted>2017-04-12T17:09:00Z</cp:lastPrinted>
  <dcterms:created xsi:type="dcterms:W3CDTF">2017-04-12T17:02:00Z</dcterms:created>
  <dcterms:modified xsi:type="dcterms:W3CDTF">2017-04-12T17:10:00Z</dcterms:modified>
</cp:coreProperties>
</file>