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6924.026524362389" w:type="dxa"/>
        <w:jc w:val="left"/>
        <w:tblInd w:w="-6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771.419781643921"/>
        <w:gridCol w:w="2152.606742718468"/>
        <w:tblGridChange w:id="0">
          <w:tblGrid>
            <w:gridCol w:w="4771.419781643921"/>
            <w:gridCol w:w="2152.606742718468"/>
          </w:tblGrid>
        </w:tblGridChange>
      </w:tblGrid>
      <w:tr>
        <w:trPr>
          <w:trHeight w:val="13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Style w:val="Title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  <w:t xml:space="preserve">Jada Brown</w:t>
            </w:r>
          </w:p>
          <w:p w:rsidR="00000000" w:rsidDel="00000000" w:rsidP="00000000" w:rsidRDefault="00000000" w:rsidRPr="00000000" w14:paraId="00000003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pStyle w:val="Subtitle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30j0zll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425 W. Century Blvd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Los Angeles, Ca 90003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Open Sans" w:cs="Open Sans" w:eastAsia="Open Sans" w:hAnsi="Open Sans"/>
                <w:b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0000"/>
                <w:rtl w:val="0"/>
              </w:rPr>
              <w:t xml:space="preserve">(424)-393-9409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Open Sans" w:cs="Open Sans" w:eastAsia="Open Sans" w:hAnsi="Open Sans"/>
                <w:b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0000"/>
                <w:rtl w:val="0"/>
              </w:rPr>
              <w:t xml:space="preserve">brownjada344@gmail.com</w:t>
            </w:r>
          </w:p>
        </w:tc>
      </w:tr>
      <w:tr>
        <w:trPr>
          <w:trHeight w:val="61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Style w:val="Heading1"/>
              <w:rPr/>
            </w:pPr>
            <w:bookmarkStart w:colFirst="0" w:colLast="0" w:name="_1fob9te" w:id="2"/>
            <w:bookmarkEnd w:id="2"/>
            <w:r w:rsidDel="00000000" w:rsidR="00000000" w:rsidRPr="00000000">
              <w:rPr>
                <w:rtl w:val="0"/>
              </w:rPr>
              <w:t xml:space="preserve">EXPERIENCE</w:t>
            </w:r>
          </w:p>
          <w:p w:rsidR="00000000" w:rsidDel="00000000" w:rsidP="00000000" w:rsidRDefault="00000000" w:rsidRPr="00000000" w14:paraId="0000000C">
            <w:pPr>
              <w:pStyle w:val="Heading2"/>
              <w:rPr>
                <w:b w:val="0"/>
                <w:i w:val="1"/>
                <w:sz w:val="24"/>
                <w:szCs w:val="24"/>
              </w:rPr>
            </w:pPr>
            <w:bookmarkStart w:colFirst="0" w:colLast="0" w:name="_3znysh7" w:id="3"/>
            <w:bookmarkEnd w:id="3"/>
            <w:r w:rsidDel="00000000" w:rsidR="00000000" w:rsidRPr="00000000">
              <w:rPr>
                <w:rtl w:val="0"/>
              </w:rPr>
              <w:t xml:space="preserve">Grace Hopper STEM Academy , </w:t>
            </w:r>
            <w:r w:rsidDel="00000000" w:rsidR="00000000" w:rsidRPr="00000000">
              <w:rPr>
                <w:b w:val="0"/>
                <w:rtl w:val="0"/>
              </w:rPr>
              <w:t xml:space="preserve">Inglewood,CA 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intern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Style w:val="Heading3"/>
              <w:rPr/>
            </w:pPr>
            <w:bookmarkStart w:colFirst="0" w:colLast="0" w:name="_2et92p0" w:id="4"/>
            <w:bookmarkEnd w:id="4"/>
            <w:r w:rsidDel="00000000" w:rsidR="00000000" w:rsidRPr="00000000">
              <w:rPr>
                <w:rtl w:val="0"/>
              </w:rPr>
              <w:t xml:space="preserve">June 2016- August 2016- (seasonal)</w:t>
            </w:r>
          </w:p>
          <w:p w:rsidR="00000000" w:rsidDel="00000000" w:rsidP="00000000" w:rsidRDefault="00000000" w:rsidRPr="00000000" w14:paraId="0000000E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•playground  supervision</w:t>
            </w:r>
          </w:p>
          <w:p w:rsidR="00000000" w:rsidDel="00000000" w:rsidP="00000000" w:rsidRDefault="00000000" w:rsidRPr="00000000" w14:paraId="00000010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•tutoring </w:t>
            </w:r>
          </w:p>
          <w:p w:rsidR="00000000" w:rsidDel="00000000" w:rsidP="00000000" w:rsidRDefault="00000000" w:rsidRPr="00000000" w14:paraId="00000011">
            <w:pPr>
              <w:pStyle w:val="Heading3"/>
              <w:rPr>
                <w:rFonts w:ascii="Merriweather" w:cs="Merriweather" w:eastAsia="Merriweather" w:hAnsi="Merriweather"/>
              </w:rPr>
            </w:pPr>
            <w:bookmarkStart w:colFirst="0" w:colLast="0" w:name="_tyjcwt" w:id="5"/>
            <w:bookmarkEnd w:id="5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pStyle w:val="Heading2"/>
              <w:rPr>
                <w:b w:val="0"/>
                <w:i w:val="1"/>
              </w:rPr>
            </w:pPr>
            <w:bookmarkStart w:colFirst="0" w:colLast="0" w:name="_3dy6vkm" w:id="6"/>
            <w:bookmarkEnd w:id="6"/>
            <w:r w:rsidDel="00000000" w:rsidR="00000000" w:rsidRPr="00000000">
              <w:rPr>
                <w:rtl w:val="0"/>
              </w:rPr>
              <w:t xml:space="preserve">FOPAP Community Center,Los Angeles </w:t>
            </w:r>
            <w:r w:rsidDel="00000000" w:rsidR="00000000" w:rsidRPr="00000000">
              <w:rPr>
                <w:b w:val="0"/>
                <w:rtl w:val="0"/>
              </w:rPr>
              <w:t xml:space="preserve">,CA— Youth Worker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•plan and organize special activities/events</w:t>
            </w:r>
          </w:p>
          <w:p w:rsidR="00000000" w:rsidDel="00000000" w:rsidP="00000000" w:rsidRDefault="00000000" w:rsidRPr="00000000" w14:paraId="00000015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•community outreach &amp; recruiting youth to participate in activities </w:t>
            </w:r>
          </w:p>
          <w:p w:rsidR="00000000" w:rsidDel="00000000" w:rsidP="00000000" w:rsidRDefault="00000000" w:rsidRPr="00000000" w14:paraId="00000016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•distribute and maintain equipment </w:t>
            </w:r>
          </w:p>
          <w:p w:rsidR="00000000" w:rsidDel="00000000" w:rsidP="00000000" w:rsidRDefault="00000000" w:rsidRPr="00000000" w14:paraId="00000017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• reinforce the six pillars of character, lead by example</w:t>
            </w:r>
          </w:p>
          <w:p w:rsidR="00000000" w:rsidDel="00000000" w:rsidP="00000000" w:rsidRDefault="00000000" w:rsidRPr="00000000" w14:paraId="00000018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•enforce safety rules and regulations</w:t>
            </w:r>
          </w:p>
          <w:p w:rsidR="00000000" w:rsidDel="00000000" w:rsidP="00000000" w:rsidRDefault="00000000" w:rsidRPr="00000000" w14:paraId="00000019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before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before="0" w:line="240" w:lineRule="auto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FRUIT Of  VINE Child Care Center,Los Angeles,CA—Child Care Assistant </w:t>
            </w:r>
          </w:p>
          <w:p w:rsidR="00000000" w:rsidDel="00000000" w:rsidP="00000000" w:rsidRDefault="00000000" w:rsidRPr="00000000" w14:paraId="0000001C">
            <w:pPr>
              <w:spacing w:before="0" w:line="240" w:lineRule="auto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•Supervise children in a childcare center with a lead leader.</w:t>
            </w:r>
          </w:p>
          <w:p w:rsidR="00000000" w:rsidDel="00000000" w:rsidP="00000000" w:rsidRDefault="00000000" w:rsidRPr="00000000" w14:paraId="0000001E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•Help children during activities and recreation time.</w:t>
            </w:r>
          </w:p>
          <w:p w:rsidR="00000000" w:rsidDel="00000000" w:rsidP="00000000" w:rsidRDefault="00000000" w:rsidRPr="00000000" w14:paraId="0000001F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•Maintain clean and sanitary areas for safety.</w:t>
            </w:r>
          </w:p>
          <w:p w:rsidR="00000000" w:rsidDel="00000000" w:rsidP="00000000" w:rsidRDefault="00000000" w:rsidRPr="00000000" w14:paraId="00000020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Style w:val="Heading1"/>
              <w:rPr>
                <w:color w:val="b7b7b7"/>
              </w:rPr>
            </w:pPr>
            <w:bookmarkStart w:colFirst="0" w:colLast="0" w:name="_1t3h5sf" w:id="7"/>
            <w:bookmarkEnd w:id="7"/>
            <w:r w:rsidDel="00000000" w:rsidR="00000000" w:rsidRPr="00000000">
              <w:rPr>
                <w:rtl w:val="0"/>
              </w:rPr>
              <w:t xml:space="preserve">EDUCATION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pStyle w:val="Heading2"/>
              <w:rPr>
                <w:b w:val="0"/>
                <w:i w:val="1"/>
              </w:rPr>
            </w:pPr>
            <w:bookmarkStart w:colFirst="0" w:colLast="0" w:name="_4d34og8" w:id="8"/>
            <w:bookmarkEnd w:id="8"/>
            <w:r w:rsidDel="00000000" w:rsidR="00000000" w:rsidRPr="00000000">
              <w:rPr>
                <w:rtl w:val="0"/>
              </w:rPr>
              <w:t xml:space="preserve">Washington Preparatory H.S, </w:t>
            </w:r>
            <w:r w:rsidDel="00000000" w:rsidR="00000000" w:rsidRPr="00000000">
              <w:rPr>
                <w:b w:val="0"/>
                <w:rtl w:val="0"/>
              </w:rPr>
              <w:t xml:space="preserve">Westmont,CA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Style w:val="Heading3"/>
              <w:rPr/>
            </w:pPr>
            <w:bookmarkStart w:colFirst="0" w:colLast="0" w:name="_2s8eyo1" w:id="9"/>
            <w:bookmarkEnd w:id="9"/>
            <w:r w:rsidDel="00000000" w:rsidR="00000000" w:rsidRPr="00000000">
              <w:rPr>
                <w:rtl w:val="0"/>
              </w:rPr>
              <w:t xml:space="preserve">August 2018- June 2020</w:t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17dp8vu" w:id="10"/>
            <w:bookmarkEnd w:id="10"/>
            <w:r w:rsidDel="00000000" w:rsidR="00000000" w:rsidRPr="00000000">
              <w:rPr>
                <w:rtl w:val="0"/>
              </w:rPr>
              <w:t xml:space="preserve">SKILLS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-Inventory     </w:t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-Leadership </w:t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-Problem Solver  </w:t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-Organization</w:t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- Communicator</w:t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-Awareness </w:t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-Patience</w:t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-Physical Stamina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-Positive Attitude </w:t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-Team Playerq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3rdcrjn" w:id="11"/>
            <w:bookmarkEnd w:id="11"/>
            <w:r w:rsidDel="00000000" w:rsidR="00000000" w:rsidRPr="00000000">
              <w:rPr>
                <w:rtl w:val="0"/>
              </w:rPr>
              <w:t xml:space="preserve">AWARDS</w:t>
            </w:r>
          </w:p>
          <w:p w:rsidR="00000000" w:rsidDel="00000000" w:rsidP="00000000" w:rsidRDefault="00000000" w:rsidRPr="00000000" w14:paraId="00000037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-Honor Roll</w:t>
            </w:r>
          </w:p>
          <w:p w:rsidR="00000000" w:rsidDel="00000000" w:rsidP="00000000" w:rsidRDefault="00000000" w:rsidRPr="00000000" w14:paraId="00000039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-Ambassador </w:t>
            </w:r>
          </w:p>
          <w:p w:rsidR="00000000" w:rsidDel="00000000" w:rsidP="00000000" w:rsidRDefault="00000000" w:rsidRPr="00000000" w14:paraId="0000003A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-Perfect Attendance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right="30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26in1rg" w:id="12"/>
            <w:bookmarkEnd w:id="12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863.9999999999999" w:top="576" w:left="863.9999999999999" w:right="863.9999999999999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Merriweath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Merriweather" w:cs="Merriweather" w:eastAsia="Merriweather" w:hAnsi="Merriweather"/>
        <w:color w:val="666666"/>
        <w:sz w:val="18"/>
        <w:szCs w:val="18"/>
        <w:lang w:val="en"/>
      </w:rPr>
    </w:rPrDefault>
    <w:pPrDefault>
      <w:pPr>
        <w:widowControl w:val="0"/>
        <w:spacing w:before="120" w:line="312" w:lineRule="auto"/>
        <w:ind w:right="30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600" w:line="240" w:lineRule="auto"/>
    </w:pPr>
    <w:rPr>
      <w:rFonts w:ascii="Open Sans" w:cs="Open Sans" w:eastAsia="Open Sans" w:hAnsi="Open Sans"/>
      <w:b w:val="1"/>
      <w:color w:val="2079c7"/>
    </w:rPr>
  </w:style>
  <w:style w:type="paragraph" w:styleId="Heading2">
    <w:name w:val="heading 2"/>
    <w:basedOn w:val="Normal"/>
    <w:next w:val="Normal"/>
    <w:pPr>
      <w:keepNext w:val="1"/>
      <w:keepLines w:val="1"/>
      <w:spacing w:before="320" w:line="240" w:lineRule="auto"/>
    </w:pPr>
    <w:rPr>
      <w:b w:val="1"/>
      <w:color w:val="000000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100" w:before="100" w:line="240" w:lineRule="auto"/>
    </w:pPr>
    <w:rPr>
      <w:rFonts w:ascii="Open Sans" w:cs="Open Sans" w:eastAsia="Open Sans" w:hAnsi="Open Sans"/>
      <w:color w:val="666666"/>
      <w:sz w:val="16"/>
      <w:szCs w:val="16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spacing w:after="120" w:before="0" w:line="240" w:lineRule="auto"/>
    </w:pPr>
    <w:rPr>
      <w:b w:val="1"/>
      <w:color w:val="000000"/>
      <w:sz w:val="72"/>
      <w:szCs w:val="72"/>
    </w:rPr>
  </w:style>
  <w:style w:type="paragraph" w:styleId="Subtitle">
    <w:name w:val="Subtitle"/>
    <w:basedOn w:val="Normal"/>
    <w:next w:val="Normal"/>
    <w:pPr>
      <w:spacing w:before="0" w:line="276" w:lineRule="auto"/>
    </w:pPr>
    <w:rPr>
      <w:rFonts w:ascii="Open Sans" w:cs="Open Sans" w:eastAsia="Open Sans" w:hAnsi="Open Sans"/>
      <w:color w:val="00000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erriweather-regular.ttf"/><Relationship Id="rId2" Type="http://schemas.openxmlformats.org/officeDocument/2006/relationships/font" Target="fonts/Merriweather-bold.ttf"/><Relationship Id="rId3" Type="http://schemas.openxmlformats.org/officeDocument/2006/relationships/font" Target="fonts/Merriweather-italic.ttf"/><Relationship Id="rId4" Type="http://schemas.openxmlformats.org/officeDocument/2006/relationships/font" Target="fonts/Merriweather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