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pageBreakBefore w:val="0"/>
        <w:spacing w:after="0" w:line="240" w:lineRule="auto"/>
        <w:rPr>
          <w:rFonts w:ascii="Times" w:cs="Times" w:eastAsia="Times" w:hAnsi="Times"/>
          <w:b w:val="1"/>
        </w:rPr>
      </w:pPr>
      <w:r w:rsidDel="00000000" w:rsidR="00000000" w:rsidRPr="00000000">
        <w:rPr>
          <w:rFonts w:ascii="Book Antiqua" w:cs="Book Antiqua" w:eastAsia="Book Antiqua" w:hAnsi="Book Antiqua"/>
          <w:b w:val="1"/>
          <w:rtl w:val="0"/>
        </w:rPr>
        <w:t xml:space="preserve">K</w:t>
      </w:r>
      <w:r w:rsidDel="00000000" w:rsidR="00000000" w:rsidRPr="00000000">
        <w:rPr>
          <w:rFonts w:ascii="Times" w:cs="Times" w:eastAsia="Times" w:hAnsi="Times"/>
          <w:b w:val="1"/>
          <w:rtl w:val="0"/>
        </w:rPr>
        <w:t xml:space="preserve">aylee Flores</w:t>
      </w:r>
    </w:p>
    <w:p w:rsidR="00000000" w:rsidDel="00000000" w:rsidP="00000000" w:rsidRDefault="00000000" w:rsidRPr="00000000" w14:paraId="00000002">
      <w:pPr>
        <w:pageBreakBefore w:val="0"/>
        <w:spacing w:after="240" w:before="120" w:line="259" w:lineRule="auto"/>
        <w:rPr>
          <w:rFonts w:ascii="Times" w:cs="Times" w:eastAsia="Times" w:hAnsi="Times"/>
          <w:sz w:val="20"/>
          <w:szCs w:val="20"/>
        </w:rPr>
      </w:pPr>
      <w:r w:rsidDel="00000000" w:rsidR="00000000" w:rsidRPr="00000000">
        <w:rPr>
          <w:rFonts w:ascii="Times" w:cs="Times" w:eastAsia="Times" w:hAnsi="Times"/>
          <w:sz w:val="20"/>
          <w:szCs w:val="20"/>
          <w:rtl w:val="0"/>
        </w:rPr>
        <w:t xml:space="preserve">5460 Dobbs St. Apt. #85 , Los Angeles, CA, 90032</w:t>
        <w:br w:type="textWrapping"/>
        <w:t xml:space="preserve">Phone:  (323) 528-2269  E-Mail: kayleeflores75@gmail.com</w:t>
      </w:r>
    </w:p>
    <w:p w:rsidR="00000000" w:rsidDel="00000000" w:rsidP="00000000" w:rsidRDefault="00000000" w:rsidRPr="00000000" w14:paraId="00000003">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___________________________________________________________________________</w:t>
      </w:r>
    </w:p>
    <w:p w:rsidR="00000000" w:rsidDel="00000000" w:rsidP="00000000" w:rsidRDefault="00000000" w:rsidRPr="00000000" w14:paraId="00000004">
      <w:pPr>
        <w:pageBreakBefore w:val="0"/>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OBJECTIVE</w:t>
      </w:r>
    </w:p>
    <w:p w:rsidR="00000000" w:rsidDel="00000000" w:rsidP="00000000" w:rsidRDefault="00000000" w:rsidRPr="00000000" w14:paraId="00000005">
      <w:pPr>
        <w:pageBreakBefore w:val="0"/>
        <w:spacing w:line="240" w:lineRule="auto"/>
        <w:rPr>
          <w:rFonts w:ascii="Times" w:cs="Times" w:eastAsia="Times" w:hAnsi="Times"/>
          <w:sz w:val="24"/>
          <w:szCs w:val="24"/>
          <w:highlight w:val="white"/>
        </w:rPr>
      </w:pPr>
      <w:bookmarkStart w:colFirst="0" w:colLast="0" w:name="_heading=h.gjdgxs" w:id="0"/>
      <w:bookmarkEnd w:id="0"/>
      <w:r w:rsidDel="00000000" w:rsidR="00000000" w:rsidRPr="00000000">
        <w:rPr>
          <w:rFonts w:ascii="Times" w:cs="Times" w:eastAsia="Times" w:hAnsi="Times"/>
          <w:sz w:val="24"/>
          <w:szCs w:val="24"/>
          <w:highlight w:val="white"/>
          <w:rtl w:val="0"/>
        </w:rPr>
        <w:t xml:space="preserve">Seeking a position where I am able to grow as a communicator, strengthen my abilities to work with others and influence others as an efficient team leader. Excellent at working with others under pressure and meeting deadlines. Reliable and hard working student eager to learn more within the workplace.</w:t>
      </w:r>
    </w:p>
    <w:p w:rsidR="00000000" w:rsidDel="00000000" w:rsidP="00000000" w:rsidRDefault="00000000" w:rsidRPr="00000000" w14:paraId="00000006">
      <w:pPr>
        <w:pageBreakBefore w:val="0"/>
        <w:spacing w:line="240" w:lineRule="auto"/>
        <w:rPr>
          <w:rFonts w:ascii="Times" w:cs="Times" w:eastAsia="Times" w:hAnsi="Times"/>
          <w:sz w:val="24"/>
          <w:szCs w:val="24"/>
          <w:highlight w:val="white"/>
        </w:rPr>
      </w:pPr>
      <w:bookmarkStart w:colFirst="0" w:colLast="0" w:name="_heading=h.30j0zll" w:id="1"/>
      <w:bookmarkEnd w:id="1"/>
      <w:r w:rsidDel="00000000" w:rsidR="00000000" w:rsidRPr="00000000">
        <w:rPr>
          <w:rtl w:val="0"/>
        </w:rPr>
      </w:r>
    </w:p>
    <w:p w:rsidR="00000000" w:rsidDel="00000000" w:rsidP="00000000" w:rsidRDefault="00000000" w:rsidRPr="00000000" w14:paraId="00000007">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___________________________________________________________________________</w:t>
      </w:r>
    </w:p>
    <w:p w:rsidR="00000000" w:rsidDel="00000000" w:rsidP="00000000" w:rsidRDefault="00000000" w:rsidRPr="00000000" w14:paraId="00000008">
      <w:pPr>
        <w:pageBreakBefore w:val="0"/>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EDUCATION</w:t>
      </w:r>
    </w:p>
    <w:p w:rsidR="00000000" w:rsidDel="00000000" w:rsidP="00000000" w:rsidRDefault="00000000" w:rsidRPr="00000000" w14:paraId="00000009">
      <w:pPr>
        <w:pageBreakBefore w:val="0"/>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Benjamin Franklin Senior High School</w:t>
      </w:r>
    </w:p>
    <w:p w:rsidR="00000000" w:rsidDel="00000000" w:rsidP="00000000" w:rsidRDefault="00000000" w:rsidRPr="00000000" w14:paraId="0000000A">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Los Angeles, CA </w:t>
      </w:r>
    </w:p>
    <w:p w:rsidR="00000000" w:rsidDel="00000000" w:rsidP="00000000" w:rsidRDefault="00000000" w:rsidRPr="00000000" w14:paraId="0000000B">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Cumulative GPA: 3.91  </w:t>
      </w:r>
    </w:p>
    <w:p w:rsidR="00000000" w:rsidDel="00000000" w:rsidP="00000000" w:rsidRDefault="00000000" w:rsidRPr="00000000" w14:paraId="0000000C">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Graduation Date: 6/2021</w:t>
      </w:r>
    </w:p>
    <w:p w:rsidR="00000000" w:rsidDel="00000000" w:rsidP="00000000" w:rsidRDefault="00000000" w:rsidRPr="00000000" w14:paraId="0000000D">
      <w:pPr>
        <w:pageBreakBefore w:val="0"/>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Pasadena City College </w:t>
      </w:r>
    </w:p>
    <w:p w:rsidR="00000000" w:rsidDel="00000000" w:rsidP="00000000" w:rsidRDefault="00000000" w:rsidRPr="00000000" w14:paraId="0000000F">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Pasadena, CA </w:t>
      </w:r>
    </w:p>
    <w:p w:rsidR="00000000" w:rsidDel="00000000" w:rsidP="00000000" w:rsidRDefault="00000000" w:rsidRPr="00000000" w14:paraId="00000010">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Cumulative GPA: 3.5  </w:t>
      </w:r>
    </w:p>
    <w:p w:rsidR="00000000" w:rsidDel="00000000" w:rsidP="00000000" w:rsidRDefault="00000000" w:rsidRPr="00000000" w14:paraId="0000001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Expected Graduation Date: 6/2025</w:t>
      </w:r>
    </w:p>
    <w:p w:rsidR="00000000" w:rsidDel="00000000" w:rsidP="00000000" w:rsidRDefault="00000000" w:rsidRPr="00000000" w14:paraId="00000012">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____________________________________________________________________________</w:t>
      </w:r>
    </w:p>
    <w:p w:rsidR="00000000" w:rsidDel="00000000" w:rsidP="00000000" w:rsidRDefault="00000000" w:rsidRPr="00000000" w14:paraId="00000013">
      <w:pPr>
        <w:pageBreakBefore w:val="0"/>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WORK EXPERIENCE</w:t>
      </w:r>
      <w:r w:rsidDel="00000000" w:rsidR="00000000" w:rsidRPr="00000000">
        <w:rPr>
          <w:rtl w:val="0"/>
        </w:rPr>
      </w:r>
    </w:p>
    <w:p w:rsidR="00000000" w:rsidDel="00000000" w:rsidP="00000000" w:rsidRDefault="00000000" w:rsidRPr="00000000" w14:paraId="00000014">
      <w:pPr>
        <w:pageBreakBefore w:val="0"/>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LA Metro</w:t>
      </w:r>
    </w:p>
    <w:p w:rsidR="00000000" w:rsidDel="00000000" w:rsidP="00000000" w:rsidRDefault="00000000" w:rsidRPr="00000000" w14:paraId="00000015">
      <w:pPr>
        <w:pageBreakBefore w:val="0"/>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Los Angeles, CA- 6/2019 - 8/2019</w:t>
      </w:r>
    </w:p>
    <w:p w:rsidR="00000000" w:rsidDel="00000000" w:rsidP="00000000" w:rsidRDefault="00000000" w:rsidRPr="00000000" w14:paraId="00000016">
      <w:pPr>
        <w:pageBreakBefore w:val="0"/>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TCAP Intern</w:t>
      </w:r>
      <w:r w:rsidDel="00000000" w:rsidR="00000000" w:rsidRPr="00000000">
        <w:rPr>
          <w:rtl w:val="0"/>
        </w:rPr>
      </w:r>
    </w:p>
    <w:p w:rsidR="00000000" w:rsidDel="00000000" w:rsidP="00000000" w:rsidRDefault="00000000" w:rsidRPr="00000000" w14:paraId="00000017">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Collaborated with peers to create a new design prototype for bus stops around LA County </w:t>
      </w:r>
    </w:p>
    <w:p w:rsidR="00000000" w:rsidDel="00000000" w:rsidP="00000000" w:rsidRDefault="00000000" w:rsidRPr="00000000" w14:paraId="00000018">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Presented project details designed for living in Covid-19 regulations to a panel of executives from the company</w:t>
      </w:r>
    </w:p>
    <w:p w:rsidR="00000000" w:rsidDel="00000000" w:rsidP="00000000" w:rsidRDefault="00000000" w:rsidRPr="00000000" w14:paraId="00000019">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Attended lectures and took notes pertaining to LA Metro</w:t>
      </w:r>
    </w:p>
    <w:p w:rsidR="00000000" w:rsidDel="00000000" w:rsidP="00000000" w:rsidRDefault="00000000" w:rsidRPr="00000000" w14:paraId="0000001A">
      <w:pPr>
        <w:pageBreakBefore w:val="0"/>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B">
      <w:pPr>
        <w:pageBreakBefore w:val="0"/>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Election Poll Worker</w:t>
      </w:r>
    </w:p>
    <w:p w:rsidR="00000000" w:rsidDel="00000000" w:rsidP="00000000" w:rsidRDefault="00000000" w:rsidRPr="00000000" w14:paraId="0000001C">
      <w:pPr>
        <w:pageBreakBefore w:val="0"/>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Los Angeles, CA- 11/2020</w:t>
      </w:r>
    </w:p>
    <w:p w:rsidR="00000000" w:rsidDel="00000000" w:rsidP="00000000" w:rsidRDefault="00000000" w:rsidRPr="00000000" w14:paraId="0000001D">
      <w:pPr>
        <w:pageBreakBefore w:val="0"/>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Voting Machine Supervisor</w:t>
      </w:r>
      <w:r w:rsidDel="00000000" w:rsidR="00000000" w:rsidRPr="00000000">
        <w:rPr>
          <w:rtl w:val="0"/>
        </w:rPr>
      </w:r>
    </w:p>
    <w:p w:rsidR="00000000" w:rsidDel="00000000" w:rsidP="00000000" w:rsidRDefault="00000000" w:rsidRPr="00000000" w14:paraId="0000001E">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Maintained cleanliness of machines after each use</w:t>
      </w:r>
    </w:p>
    <w:p w:rsidR="00000000" w:rsidDel="00000000" w:rsidP="00000000" w:rsidRDefault="00000000" w:rsidRPr="00000000" w14:paraId="0000001F">
      <w:pPr>
        <w:pageBreakBefore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Tended to local voters who needed assistance with navigating the machines</w:t>
      </w:r>
    </w:p>
    <w:p w:rsidR="00000000" w:rsidDel="00000000" w:rsidP="00000000" w:rsidRDefault="00000000" w:rsidRPr="00000000" w14:paraId="00000020">
      <w:pPr>
        <w:pageBreakBefore w:val="0"/>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Amazon 4-star </w:t>
      </w:r>
    </w:p>
    <w:p w:rsidR="00000000" w:rsidDel="00000000" w:rsidP="00000000" w:rsidRDefault="00000000" w:rsidRPr="00000000" w14:paraId="00000022">
      <w:pPr>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Los Angeles, CA- 9/2021- present</w:t>
      </w:r>
    </w:p>
    <w:p w:rsidR="00000000" w:rsidDel="00000000" w:rsidP="00000000" w:rsidRDefault="00000000" w:rsidRPr="00000000" w14:paraId="00000023">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Amazon Retail Associate </w:t>
      </w:r>
      <w:r w:rsidDel="00000000" w:rsidR="00000000" w:rsidRPr="00000000">
        <w:rPr>
          <w:rtl w:val="0"/>
        </w:rPr>
      </w:r>
    </w:p>
    <w:p w:rsidR="00000000" w:rsidDel="00000000" w:rsidP="00000000" w:rsidRDefault="00000000" w:rsidRPr="00000000" w14:paraId="00000024">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Organized the influx of products and merchandise on a weekly basis </w:t>
      </w:r>
    </w:p>
    <w:p w:rsidR="00000000" w:rsidDel="00000000" w:rsidP="00000000" w:rsidRDefault="00000000" w:rsidRPr="00000000" w14:paraId="0000002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Assisted shoppers with purchasing their items in a timely and efficient manner</w:t>
      </w:r>
    </w:p>
    <w:p w:rsidR="00000000" w:rsidDel="00000000" w:rsidP="00000000" w:rsidRDefault="00000000" w:rsidRPr="00000000" w14:paraId="0000002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Trained new associates to make returns, greet shoppers and keep the store in order</w:t>
      </w:r>
    </w:p>
    <w:p w:rsidR="00000000" w:rsidDel="00000000" w:rsidP="00000000" w:rsidRDefault="00000000" w:rsidRPr="00000000" w14:paraId="00000027">
      <w:pPr>
        <w:pageBreakBefore w:val="0"/>
        <w:spacing w:line="240" w:lineRule="auto"/>
        <w:rPr>
          <w:rFonts w:ascii="Times" w:cs="Times" w:eastAsia="Times" w:hAnsi="Times"/>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IxKipJ0aev9PvYq7lfzzaJ8cSw==">AMUW2mWoTLLxp9x3lOh3GnMmA02iR9VELTvwaMqiXj+SxjBwFeJPlASsdNLpj8B+VXzIQWJwz3Ey3fgLihqDUu9I2Zttg8fY2r5dtiptSidm/VevkdVjdtgREq2scd/SM0un0S0a0cxP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