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36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Damon Lambert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640 S. Main St., #901, Los Angeles, CA  90014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424.375.9969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• </w:t>
      </w:r>
      <w:r w:rsidDel="00000000" w:rsidR="00000000" w:rsidRPr="00000000">
        <w:rPr>
          <w:rtl w:val="0"/>
        </w:rPr>
        <w:t xml:space="preserve">damonlambert56@gmail.com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pos="720"/>
          <w:tab w:val="right" w:pos="2880"/>
          <w:tab w:val="center" w:pos="3330"/>
          <w:tab w:val="center" w:pos="5040"/>
          <w:tab w:val="right" w:pos="9360"/>
        </w:tabs>
        <w:spacing w:after="80" w:line="240" w:lineRule="auto"/>
        <w:rPr/>
      </w:pPr>
      <w:bookmarkStart w:colFirst="0" w:colLast="0" w:name="_bnkuh82k70k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tabs>
          <w:tab w:val="left" w:pos="720"/>
          <w:tab w:val="right" w:pos="2880"/>
          <w:tab w:val="center" w:pos="3330"/>
          <w:tab w:val="center" w:pos="5040"/>
          <w:tab w:val="right" w:pos="9360"/>
        </w:tabs>
        <w:spacing w:after="80" w:line="240" w:lineRule="auto"/>
        <w:rPr>
          <w:rFonts w:ascii="Garamond" w:cs="Garamond" w:eastAsia="Garamond" w:hAnsi="Garamond"/>
          <w:sz w:val="10"/>
          <w:szCs w:val="10"/>
        </w:rPr>
      </w:pPr>
      <w:bookmarkStart w:colFirst="0" w:colLast="0" w:name="_tj86021yj7vk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Computer literate - experienced with</w:t>
      </w:r>
      <w:r w:rsidDel="00000000" w:rsidR="00000000" w:rsidRPr="00000000">
        <w:rPr>
          <w:rtl w:val="0"/>
        </w:rPr>
        <w:t xml:space="preserve"> basic software such as Microsoft Word,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Excellent stamina - prefers night shift and early mornings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Strong work ethic and in great physical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20"/>
          <w:tab w:val="right" w:pos="9360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720"/>
          <w:tab w:val="right" w:pos="9360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tabs>
          <w:tab w:val="left" w:pos="720"/>
          <w:tab w:val="right" w:pos="2880"/>
          <w:tab w:val="center" w:pos="3330"/>
          <w:tab w:val="center" w:pos="5040"/>
          <w:tab w:val="right" w:pos="9360"/>
        </w:tabs>
        <w:spacing w:after="0" w:line="240" w:lineRule="auto"/>
        <w:rPr>
          <w:rFonts w:ascii="Garamond" w:cs="Garamond" w:eastAsia="Garamond" w:hAnsi="Garamond"/>
          <w:sz w:val="10"/>
          <w:szCs w:val="10"/>
        </w:rPr>
      </w:pPr>
      <w:bookmarkStart w:colFirst="0" w:colLast="0" w:name="_v66gzq8mb4ut" w:id="2"/>
      <w:bookmarkEnd w:id="2"/>
      <w:r w:rsidDel="00000000" w:rsidR="00000000" w:rsidRPr="00000000">
        <w:rPr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tabs>
          <w:tab w:val="left" w:pos="720"/>
          <w:tab w:val="right" w:pos="9900"/>
        </w:tabs>
        <w:spacing w:after="0" w:before="120" w:line="240" w:lineRule="auto"/>
        <w:rPr>
          <w:b w:val="0"/>
        </w:rPr>
      </w:pPr>
      <w:bookmarkStart w:colFirst="0" w:colLast="0" w:name="_9gieoap3vreu" w:id="3"/>
      <w:bookmarkEnd w:id="3"/>
      <w:r w:rsidDel="00000000" w:rsidR="00000000" w:rsidRPr="00000000">
        <w:rPr>
          <w:rtl w:val="0"/>
        </w:rPr>
        <w:t xml:space="preserve">Mortician / Driver</w:t>
      </w:r>
      <w:r w:rsidDel="00000000" w:rsidR="00000000" w:rsidRPr="00000000">
        <w:rPr>
          <w:b w:val="0"/>
          <w:rtl w:val="0"/>
        </w:rPr>
        <w:tab/>
        <w:t xml:space="preserve">2022</w:t>
      </w:r>
    </w:p>
    <w:p w:rsidR="00000000" w:rsidDel="00000000" w:rsidP="00000000" w:rsidRDefault="00000000" w:rsidRPr="00000000" w14:paraId="0000000D">
      <w:pPr>
        <w:tabs>
          <w:tab w:val="left" w:pos="720"/>
          <w:tab w:val="center" w:pos="5040"/>
          <w:tab w:val="right" w:pos="9360"/>
        </w:tabs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  <w:t xml:space="preserve">Solaire Transportation</w:t>
      </w:r>
      <w:r w:rsidDel="00000000" w:rsidR="00000000" w:rsidRPr="00000000">
        <w:rPr>
          <w:rtl w:val="0"/>
        </w:rPr>
        <w:t xml:space="preserve">, Los Angeles, CA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Driver for mortuary services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Transported bodies from homes and hospitals to mortuaries and cemeteries for final preparations, cremations and burials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Received calls from central office with job descriptions and locations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Completed all required legal and medical paperwork and submitted to mortuaries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  <w:tab w:val="right" w:pos="9360"/>
        </w:tabs>
        <w:spacing w:after="0" w:line="240" w:lineRule="auto"/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tabs>
          <w:tab w:val="left" w:pos="720"/>
          <w:tab w:val="right" w:pos="9900"/>
        </w:tabs>
        <w:rPr>
          <w:b w:val="0"/>
        </w:rPr>
      </w:pPr>
      <w:bookmarkStart w:colFirst="0" w:colLast="0" w:name="_alcdz5rfel1" w:id="4"/>
      <w:bookmarkEnd w:id="4"/>
      <w:r w:rsidDel="00000000" w:rsidR="00000000" w:rsidRPr="00000000">
        <w:rPr>
          <w:rtl w:val="0"/>
        </w:rPr>
        <w:t xml:space="preserve">Animal Technician</w:t>
      </w:r>
      <w:r w:rsidDel="00000000" w:rsidR="00000000" w:rsidRPr="00000000">
        <w:rPr>
          <w:b w:val="0"/>
          <w:rtl w:val="0"/>
        </w:rPr>
        <w:tab/>
        <w:t xml:space="preserve">2020</w:t>
      </w:r>
    </w:p>
    <w:p w:rsidR="00000000" w:rsidDel="00000000" w:rsidP="00000000" w:rsidRDefault="00000000" w:rsidRPr="00000000" w14:paraId="00000014">
      <w:pPr>
        <w:tabs>
          <w:tab w:val="left" w:pos="720"/>
          <w:tab w:val="center" w:pos="5040"/>
          <w:tab w:val="right" w:pos="9360"/>
        </w:tabs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UCLA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  <w:t xml:space="preserve">Life Sciences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Clean and prepare cages and containers to prepare for medical experiments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Used autoclave to sterilize all equipment according to research standards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0"/>
          <w:tab w:val="right" w:pos="9900"/>
        </w:tabs>
        <w:rPr/>
      </w:pPr>
      <w:r w:rsidDel="00000000" w:rsidR="00000000" w:rsidRPr="00000000">
        <w:rPr>
          <w:b w:val="1"/>
          <w:rtl w:val="0"/>
        </w:rPr>
        <w:t xml:space="preserve">Furniture Installer and Mover</w:t>
      </w:r>
      <w:r w:rsidDel="00000000" w:rsidR="00000000" w:rsidRPr="00000000">
        <w:rPr>
          <w:rtl w:val="0"/>
        </w:rPr>
        <w:t xml:space="preserve"> </w:t>
        <w:tab/>
        <w:t xml:space="preserve">2018 - 2019</w:t>
      </w:r>
    </w:p>
    <w:p w:rsidR="00000000" w:rsidDel="00000000" w:rsidP="00000000" w:rsidRDefault="00000000" w:rsidRPr="00000000" w14:paraId="00000019">
      <w:pPr>
        <w:tabs>
          <w:tab w:val="left" w:pos="720"/>
          <w:tab w:val="center" w:pos="5040"/>
          <w:tab w:val="right" w:pos="9360"/>
        </w:tabs>
        <w:rPr>
          <w:b w:val="1"/>
        </w:rPr>
      </w:pPr>
      <w:r w:rsidDel="00000000" w:rsidR="00000000" w:rsidRPr="00000000">
        <w:rPr>
          <w:rtl w:val="0"/>
        </w:rPr>
        <w:t xml:space="preserve">USC On-campus Moving Services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pos="720"/>
          <w:tab w:val="right" w:pos="9360"/>
        </w:tabs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  <w:t xml:space="preserve">Removed, replaced, and installed residential furniture for incoming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pos="720"/>
          <w:tab w:val="right" w:pos="9360"/>
        </w:tabs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  <w:t xml:space="preserve">Loaded and unloaded delivery trucks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right" w:pos="936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720"/>
          <w:tab w:val="right" w:pos="9900"/>
        </w:tabs>
        <w:rPr/>
      </w:pPr>
      <w:r w:rsidDel="00000000" w:rsidR="00000000" w:rsidRPr="00000000">
        <w:rPr>
          <w:b w:val="1"/>
          <w:rtl w:val="0"/>
        </w:rPr>
        <w:t xml:space="preserve">Rideshare Driver</w:t>
      </w:r>
      <w:r w:rsidDel="00000000" w:rsidR="00000000" w:rsidRPr="00000000">
        <w:rPr>
          <w:rtl w:val="0"/>
        </w:rPr>
        <w:tab/>
        <w:t xml:space="preserve">2017 - 2018</w:t>
      </w:r>
    </w:p>
    <w:p w:rsidR="00000000" w:rsidDel="00000000" w:rsidP="00000000" w:rsidRDefault="00000000" w:rsidRPr="00000000" w14:paraId="0000001E">
      <w:pPr>
        <w:tabs>
          <w:tab w:val="left" w:pos="720"/>
          <w:tab w:val="center" w:pos="5040"/>
          <w:tab w:val="right" w:pos="9360"/>
        </w:tabs>
        <w:rPr/>
      </w:pPr>
      <w:r w:rsidDel="00000000" w:rsidR="00000000" w:rsidRPr="00000000">
        <w:rPr>
          <w:rtl w:val="0"/>
        </w:rPr>
        <w:t xml:space="preserve">Uber</w:t>
        <w:tab/>
        <w:tab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pos="720"/>
          <w:tab w:val="right" w:pos="9360"/>
        </w:tabs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  <w:t xml:space="preserve">Picked up and drove clients to locations throughout Southern California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pos="720"/>
          <w:tab w:val="right" w:pos="9360"/>
        </w:tabs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  <w:t xml:space="preserve">Used smart phone and proprietary software to receive and track jobs </w:t>
      </w:r>
    </w:p>
    <w:p w:rsidR="00000000" w:rsidDel="00000000" w:rsidP="00000000" w:rsidRDefault="00000000" w:rsidRPr="00000000" w14:paraId="00000021">
      <w:pPr>
        <w:tabs>
          <w:tab w:val="left" w:pos="720"/>
          <w:tab w:val="right" w:pos="9360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720"/>
          <w:tab w:val="right" w:pos="9360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tabs>
          <w:tab w:val="left" w:pos="720"/>
          <w:tab w:val="right" w:pos="2880"/>
          <w:tab w:val="right" w:pos="3240"/>
          <w:tab w:val="center" w:pos="3330"/>
          <w:tab w:val="right" w:pos="9360"/>
        </w:tabs>
        <w:spacing w:after="0" w:line="240" w:lineRule="auto"/>
        <w:rPr/>
      </w:pPr>
      <w:bookmarkStart w:colFirst="0" w:colLast="0" w:name="_qtnvwfa0r0n8" w:id="5"/>
      <w:bookmarkEnd w:id="5"/>
      <w:r w:rsidDel="00000000" w:rsidR="00000000" w:rsidRPr="00000000">
        <w:rPr>
          <w:rtl w:val="0"/>
        </w:rPr>
        <w:t xml:space="preserve">Education and Certifications</w:t>
      </w:r>
    </w:p>
    <w:p w:rsidR="00000000" w:rsidDel="00000000" w:rsidP="00000000" w:rsidRDefault="00000000" w:rsidRPr="00000000" w14:paraId="00000024">
      <w:pPr>
        <w:tabs>
          <w:tab w:val="left" w:pos="720"/>
          <w:tab w:val="right" w:pos="9360"/>
        </w:tabs>
        <w:spacing w:after="0" w:line="240" w:lineRule="auto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Subtitle"/>
        <w:tabs>
          <w:tab w:val="left" w:pos="720"/>
          <w:tab w:val="right" w:pos="2880"/>
          <w:tab w:val="center" w:pos="3330"/>
          <w:tab w:val="center" w:pos="5040"/>
          <w:tab w:val="right" w:pos="9360"/>
        </w:tabs>
        <w:rPr/>
      </w:pPr>
      <w:bookmarkStart w:colFirst="0" w:colLast="0" w:name="_mo61d18pyka4" w:id="6"/>
      <w:bookmarkEnd w:id="6"/>
      <w:r w:rsidDel="00000000" w:rsidR="00000000" w:rsidRPr="00000000">
        <w:rPr>
          <w:rtl w:val="0"/>
        </w:rPr>
        <w:t xml:space="preserve">College Coursework</w:t>
      </w:r>
    </w:p>
    <w:p w:rsidR="00000000" w:rsidDel="00000000" w:rsidP="00000000" w:rsidRDefault="00000000" w:rsidRPr="00000000" w14:paraId="00000026">
      <w:pPr>
        <w:tabs>
          <w:tab w:val="left" w:pos="720"/>
          <w:tab w:val="right" w:pos="2880"/>
          <w:tab w:val="center" w:pos="3330"/>
          <w:tab w:val="center" w:pos="5040"/>
          <w:tab w:val="right" w:pos="9360"/>
        </w:tabs>
        <w:spacing w:after="0" w:line="240" w:lineRule="auto"/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  <w:t xml:space="preserve">Long Beach City College, Human Resources Course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20"/>
          <w:tab w:val="right" w:pos="2880"/>
          <w:tab w:val="center" w:pos="3330"/>
          <w:tab w:val="center" w:pos="5040"/>
          <w:tab w:val="right" w:pos="9360"/>
        </w:tabs>
        <w:spacing w:after="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Subtitle"/>
        <w:tabs>
          <w:tab w:val="left" w:pos="720"/>
          <w:tab w:val="right" w:pos="2880"/>
          <w:tab w:val="center" w:pos="3330"/>
          <w:tab w:val="center" w:pos="5040"/>
          <w:tab w:val="right" w:pos="9360"/>
        </w:tabs>
        <w:rPr/>
      </w:pPr>
      <w:bookmarkStart w:colFirst="0" w:colLast="0" w:name="_m8xl3x22b3vv" w:id="7"/>
      <w:bookmarkEnd w:id="7"/>
      <w:r w:rsidDel="00000000" w:rsidR="00000000" w:rsidRPr="00000000">
        <w:rPr>
          <w:rtl w:val="0"/>
        </w:rPr>
        <w:t xml:space="preserve">High School</w:t>
      </w:r>
    </w:p>
    <w:p w:rsidR="00000000" w:rsidDel="00000000" w:rsidP="00000000" w:rsidRDefault="00000000" w:rsidRPr="00000000" w14:paraId="00000029">
      <w:pPr>
        <w:tabs>
          <w:tab w:val="left" w:pos="720"/>
          <w:tab w:val="right" w:pos="9360"/>
        </w:tabs>
        <w:spacing w:after="240" w:lineRule="auto"/>
        <w:rPr/>
      </w:pPr>
      <w:r w:rsidDel="00000000" w:rsidR="00000000" w:rsidRPr="00000000">
        <w:rPr>
          <w:rtl w:val="0"/>
        </w:rPr>
        <w:t xml:space="preserve">Golden State High School, Avenal, CA.</w:t>
      </w:r>
    </w:p>
    <w:p w:rsidR="00000000" w:rsidDel="00000000" w:rsidP="00000000" w:rsidRDefault="00000000" w:rsidRPr="00000000" w14:paraId="0000002A">
      <w:pPr>
        <w:tabs>
          <w:tab w:val="left" w:pos="720"/>
          <w:tab w:val="right" w:pos="9360"/>
        </w:tabs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Certificates and Training</w:t>
        <w:br w:type="textWrapping"/>
      </w:r>
      <w:r w:rsidDel="00000000" w:rsidR="00000000" w:rsidRPr="00000000">
        <w:rPr>
          <w:rtl w:val="0"/>
        </w:rPr>
        <w:t xml:space="preserve">California Department of Forestry Certificate</w:t>
        <w:br w:type="textWrapping"/>
        <w:t xml:space="preserve">State of California Landscape Certificate</w:t>
      </w:r>
    </w:p>
    <w:p w:rsidR="00000000" w:rsidDel="00000000" w:rsidP="00000000" w:rsidRDefault="00000000" w:rsidRPr="00000000" w14:paraId="0000002B">
      <w:pPr>
        <w:tabs>
          <w:tab w:val="left" w:pos="720"/>
          <w:tab w:val="right" w:pos="9360"/>
        </w:tabs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720"/>
          <w:tab w:val="right" w:pos="9360"/>
        </w:tabs>
        <w:spacing w:after="24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4"/>
        <w:szCs w:val="24"/>
        <w:lang w:val="en-US"/>
      </w:rPr>
    </w:rPrDefault>
    <w:pPrDefault>
      <w:pPr>
        <w:tabs>
          <w:tab w:val="left" w:pos="720"/>
          <w:tab w:val="center" w:pos="5040"/>
          <w:tab w:val="right" w:pos="9360"/>
        </w:tabs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pos="720"/>
        <w:tab w:val="right" w:pos="2880"/>
        <w:tab w:val="center" w:pos="3330"/>
        <w:tab w:val="center" w:pos="5040"/>
        <w:tab w:val="right" w:pos="9360"/>
      </w:tabs>
      <w:spacing w:after="80" w:line="240" w:lineRule="auto"/>
    </w:pPr>
    <w:rPr>
      <w:rFonts w:ascii="Garamond" w:cs="Garamond" w:eastAsia="Garamond" w:hAnsi="Garamond"/>
      <w:b w:val="1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pos="720"/>
        <w:tab w:val="right" w:pos="9900"/>
      </w:tabs>
      <w:spacing w:after="0" w:line="240" w:lineRule="auto"/>
    </w:pPr>
    <w:rPr>
      <w:rFonts w:ascii="Garamond" w:cs="Garamond" w:eastAsia="Garamond" w:hAnsi="Garamond"/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