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pageBreakBefore w:val="0"/>
        <w:pBdr>
          <w:bottom w:color="141414" w:space="4" w:sz="12" w:val="single"/>
        </w:pBdr>
        <w:spacing w:after="0" w:before="0" w:line="240" w:lineRule="auto"/>
        <w:ind w:right="-360"/>
        <w:rPr>
          <w:rFonts w:ascii="Times New Roman" w:cs="Times New Roman" w:eastAsia="Times New Roman" w:hAnsi="Times New Roman"/>
          <w:color w:val="141414"/>
          <w:sz w:val="28"/>
          <w:szCs w:val="28"/>
        </w:rPr>
      </w:pPr>
      <w:bookmarkStart w:colFirst="0" w:colLast="0" w:name="_heading=h.gjdgxs" w:id="0"/>
      <w:bookmarkEnd w:id="0"/>
      <w:r w:rsidDel="00000000" w:rsidR="00000000" w:rsidRPr="00000000">
        <w:rPr>
          <w:rFonts w:ascii="Times New Roman" w:cs="Times New Roman" w:eastAsia="Times New Roman" w:hAnsi="Times New Roman"/>
          <w:color w:val="141414"/>
          <w:sz w:val="28"/>
          <w:szCs w:val="28"/>
          <w:rtl w:val="0"/>
        </w:rPr>
        <w:t xml:space="preserve">OBJECTIVE</w:t>
      </w:r>
    </w:p>
    <w:p w:rsidR="00000000" w:rsidDel="00000000" w:rsidP="00000000" w:rsidRDefault="00000000" w:rsidRPr="00000000" w14:paraId="00000002">
      <w:pPr>
        <w:pageBreakBefore w:val="0"/>
        <w:spacing w:after="0" w:before="0" w:line="240" w:lineRule="auto"/>
        <w:ind w:left="0" w:firstLine="0"/>
        <w:jc w:val="center"/>
        <w:rPr>
          <w:rFonts w:ascii="Times New Roman" w:cs="Times New Roman" w:eastAsia="Times New Roman" w:hAnsi="Times New Roman"/>
          <w:color w:val="404040"/>
          <w:sz w:val="20"/>
          <w:szCs w:val="20"/>
        </w:rPr>
      </w:pPr>
      <w:r w:rsidDel="00000000" w:rsidR="00000000" w:rsidRPr="00000000">
        <w:rPr>
          <w:rFonts w:ascii="Times New Roman" w:cs="Times New Roman" w:eastAsia="Times New Roman" w:hAnsi="Times New Roman"/>
          <w:color w:val="404040"/>
          <w:sz w:val="20"/>
          <w:szCs w:val="20"/>
          <w:rtl w:val="0"/>
        </w:rPr>
        <w:t xml:space="preserve"> A hardworking student who is seeking part-time employment to showcase leadership and communication skills while helping to further the company’s business and goals.</w:t>
      </w:r>
    </w:p>
    <w:p w:rsidR="00000000" w:rsidDel="00000000" w:rsidP="00000000" w:rsidRDefault="00000000" w:rsidRPr="00000000" w14:paraId="00000003">
      <w:pPr>
        <w:pageBreakBefore w:val="0"/>
        <w:spacing w:after="0" w:before="0" w:line="240" w:lineRule="auto"/>
        <w:ind w:left="0" w:firstLine="0"/>
        <w:jc w:val="center"/>
        <w:rPr>
          <w:rFonts w:ascii="Times New Roman" w:cs="Times New Roman" w:eastAsia="Times New Roman" w:hAnsi="Times New Roman"/>
          <w:color w:val="404040"/>
          <w:sz w:val="20"/>
          <w:szCs w:val="20"/>
        </w:rPr>
      </w:pPr>
      <w:r w:rsidDel="00000000" w:rsidR="00000000" w:rsidRPr="00000000">
        <w:rPr>
          <w:rtl w:val="0"/>
        </w:rPr>
      </w:r>
    </w:p>
    <w:p w:rsidR="00000000" w:rsidDel="00000000" w:rsidP="00000000" w:rsidRDefault="00000000" w:rsidRPr="00000000" w14:paraId="00000004">
      <w:pPr>
        <w:pStyle w:val="Title"/>
        <w:keepNext w:val="0"/>
        <w:keepLines w:val="0"/>
        <w:pageBreakBefore w:val="0"/>
        <w:pBdr>
          <w:bottom w:color="141414" w:space="4" w:sz="12" w:val="single"/>
        </w:pBdr>
        <w:spacing w:after="0" w:before="0" w:line="240" w:lineRule="auto"/>
        <w:ind w:right="-360"/>
        <w:rPr>
          <w:rFonts w:ascii="Times New Roman" w:cs="Times New Roman" w:eastAsia="Times New Roman" w:hAnsi="Times New Roman"/>
          <w:color w:val="141414"/>
          <w:sz w:val="28"/>
          <w:szCs w:val="28"/>
        </w:rPr>
      </w:pPr>
      <w:bookmarkStart w:colFirst="0" w:colLast="0" w:name="_heading=h.30j0zll" w:id="1"/>
      <w:bookmarkEnd w:id="1"/>
      <w:r w:rsidDel="00000000" w:rsidR="00000000" w:rsidRPr="00000000">
        <w:rPr>
          <w:rFonts w:ascii="Times New Roman" w:cs="Times New Roman" w:eastAsia="Times New Roman" w:hAnsi="Times New Roman"/>
          <w:color w:val="141414"/>
          <w:sz w:val="28"/>
          <w:szCs w:val="28"/>
          <w:rtl w:val="0"/>
        </w:rPr>
        <w:t xml:space="preserve">EDUCATION</w:t>
      </w:r>
    </w:p>
    <w:p w:rsidR="00000000" w:rsidDel="00000000" w:rsidP="00000000" w:rsidRDefault="00000000" w:rsidRPr="00000000" w14:paraId="00000005">
      <w:pPr>
        <w:pageBreakBefore w:val="0"/>
        <w:spacing w:after="0" w:before="0" w:line="240" w:lineRule="auto"/>
        <w:ind w:right="-270"/>
        <w:rPr>
          <w:rFonts w:ascii="Times New Roman" w:cs="Times New Roman" w:eastAsia="Times New Roman" w:hAnsi="Times New Roman"/>
          <w:b w:val="1"/>
          <w:smallCaps w:val="1"/>
          <w:color w:val="191919"/>
          <w:sz w:val="24"/>
          <w:szCs w:val="24"/>
        </w:rPr>
      </w:pPr>
      <w:r w:rsidDel="00000000" w:rsidR="00000000" w:rsidRPr="00000000">
        <w:rPr>
          <w:rFonts w:ascii="Times New Roman" w:cs="Times New Roman" w:eastAsia="Times New Roman" w:hAnsi="Times New Roman"/>
          <w:b w:val="1"/>
          <w:smallCaps w:val="1"/>
          <w:color w:val="191919"/>
          <w:sz w:val="24"/>
          <w:szCs w:val="24"/>
          <w:rtl w:val="0"/>
        </w:rPr>
        <w:t xml:space="preserve">Senior | Hollywood High School, Performing Arts </w:t>
      </w:r>
    </w:p>
    <w:p w:rsidR="00000000" w:rsidDel="00000000" w:rsidP="00000000" w:rsidRDefault="00000000" w:rsidRPr="00000000" w14:paraId="00000006">
      <w:pPr>
        <w:pageBreakBefore w:val="0"/>
        <w:spacing w:after="0" w:before="0" w:line="240" w:lineRule="auto"/>
        <w:ind w:right="-270"/>
        <w:rPr>
          <w:rFonts w:ascii="Times New Roman" w:cs="Times New Roman" w:eastAsia="Times New Roman" w:hAnsi="Times New Roman"/>
          <w:b w:val="1"/>
          <w:smallCaps w:val="1"/>
          <w:color w:val="191919"/>
          <w:sz w:val="24"/>
          <w:szCs w:val="24"/>
        </w:rPr>
      </w:pPr>
      <w:r w:rsidDel="00000000" w:rsidR="00000000" w:rsidRPr="00000000">
        <w:rPr>
          <w:rFonts w:ascii="Times New Roman" w:cs="Times New Roman" w:eastAsia="Times New Roman" w:hAnsi="Times New Roman"/>
          <w:b w:val="1"/>
          <w:smallCaps w:val="1"/>
          <w:color w:val="191919"/>
          <w:sz w:val="24"/>
          <w:szCs w:val="24"/>
          <w:rtl w:val="0"/>
        </w:rPr>
        <w:t xml:space="preserve">College student | Cal state University Of Northridge</w:t>
      </w:r>
    </w:p>
    <w:p w:rsidR="00000000" w:rsidDel="00000000" w:rsidP="00000000" w:rsidRDefault="00000000" w:rsidRPr="00000000" w14:paraId="00000007">
      <w:pPr>
        <w:pageBreakBefore w:val="0"/>
        <w:spacing w:after="0" w:before="0" w:line="240" w:lineRule="auto"/>
        <w:ind w:right="-270"/>
        <w:rPr>
          <w:rFonts w:ascii="Times New Roman" w:cs="Times New Roman" w:eastAsia="Times New Roman" w:hAnsi="Times New Roman"/>
          <w:b w:val="1"/>
          <w:smallCaps w:val="1"/>
          <w:color w:val="191919"/>
          <w:sz w:val="24"/>
          <w:szCs w:val="24"/>
        </w:rPr>
      </w:pPr>
      <w:r w:rsidDel="00000000" w:rsidR="00000000" w:rsidRPr="00000000">
        <w:rPr>
          <w:rtl w:val="0"/>
        </w:rPr>
      </w:r>
    </w:p>
    <w:p w:rsidR="00000000" w:rsidDel="00000000" w:rsidP="00000000" w:rsidRDefault="00000000" w:rsidRPr="00000000" w14:paraId="00000008">
      <w:pPr>
        <w:pStyle w:val="Title"/>
        <w:keepNext w:val="0"/>
        <w:keepLines w:val="0"/>
        <w:pageBreakBefore w:val="0"/>
        <w:pBdr>
          <w:bottom w:color="141414" w:space="4" w:sz="12" w:val="single"/>
        </w:pBdr>
        <w:spacing w:after="0" w:before="0" w:lineRule="auto"/>
        <w:ind w:right="-360"/>
        <w:rPr>
          <w:rFonts w:ascii="Times New Roman" w:cs="Times New Roman" w:eastAsia="Times New Roman" w:hAnsi="Times New Roman"/>
          <w:color w:val="404040"/>
          <w:sz w:val="20"/>
          <w:szCs w:val="20"/>
        </w:rPr>
      </w:pPr>
      <w:bookmarkStart w:colFirst="0" w:colLast="0" w:name="_heading=h.1fob9te" w:id="2"/>
      <w:bookmarkEnd w:id="2"/>
      <w:r w:rsidDel="00000000" w:rsidR="00000000" w:rsidRPr="00000000">
        <w:rPr>
          <w:rFonts w:ascii="Times New Roman" w:cs="Times New Roman" w:eastAsia="Times New Roman" w:hAnsi="Times New Roman"/>
          <w:color w:val="141414"/>
          <w:sz w:val="28"/>
          <w:szCs w:val="28"/>
          <w:rtl w:val="0"/>
        </w:rPr>
        <w:t xml:space="preserve">EXTRACURRICULAR ACTIVITIES</w:t>
      </w:r>
      <w:r w:rsidDel="00000000" w:rsidR="00000000" w:rsidRPr="00000000">
        <w:rPr>
          <w:rtl w:val="0"/>
        </w:rPr>
      </w:r>
    </w:p>
    <w:p w:rsidR="00000000" w:rsidDel="00000000" w:rsidP="00000000" w:rsidRDefault="00000000" w:rsidRPr="00000000" w14:paraId="00000009">
      <w:pPr>
        <w:pageBreakBefore w:val="0"/>
        <w:numPr>
          <w:ilvl w:val="0"/>
          <w:numId w:val="10"/>
        </w:numPr>
        <w:spacing w:after="0" w:before="0" w:line="240" w:lineRule="auto"/>
        <w:ind w:left="720" w:hanging="360"/>
        <w:rPr>
          <w:rFonts w:ascii="Times New Roman" w:cs="Times New Roman" w:eastAsia="Times New Roman" w:hAnsi="Times New Roman"/>
          <w:color w:val="404040"/>
          <w:sz w:val="20"/>
          <w:szCs w:val="20"/>
          <w:u w:val="none"/>
        </w:rPr>
      </w:pPr>
      <w:r w:rsidDel="00000000" w:rsidR="00000000" w:rsidRPr="00000000">
        <w:rPr>
          <w:rFonts w:ascii="Times New Roman" w:cs="Times New Roman" w:eastAsia="Times New Roman" w:hAnsi="Times New Roman"/>
          <w:color w:val="404040"/>
          <w:sz w:val="20"/>
          <w:szCs w:val="20"/>
          <w:rtl w:val="0"/>
        </w:rPr>
        <w:t xml:space="preserve">Key Club- Participated in volunteer opportunities in the community</w:t>
      </w:r>
      <w:r w:rsidDel="00000000" w:rsidR="00000000" w:rsidRPr="00000000">
        <w:rPr>
          <w:rtl w:val="0"/>
        </w:rPr>
      </w:r>
    </w:p>
    <w:p w:rsidR="00000000" w:rsidDel="00000000" w:rsidP="00000000" w:rsidRDefault="00000000" w:rsidRPr="00000000" w14:paraId="0000000A">
      <w:pPr>
        <w:pageBreakBefore w:val="0"/>
        <w:numPr>
          <w:ilvl w:val="0"/>
          <w:numId w:val="10"/>
        </w:numPr>
        <w:spacing w:after="0" w:before="0" w:line="240" w:lineRule="auto"/>
        <w:ind w:left="720" w:hanging="360"/>
        <w:rPr>
          <w:rFonts w:ascii="Times New Roman" w:cs="Times New Roman" w:eastAsia="Times New Roman" w:hAnsi="Times New Roman"/>
          <w:color w:val="404040"/>
          <w:sz w:val="20"/>
          <w:szCs w:val="20"/>
          <w:u w:val="none"/>
        </w:rPr>
      </w:pPr>
      <w:r w:rsidDel="00000000" w:rsidR="00000000" w:rsidRPr="00000000">
        <w:rPr>
          <w:rFonts w:ascii="Times New Roman" w:cs="Times New Roman" w:eastAsia="Times New Roman" w:hAnsi="Times New Roman"/>
          <w:color w:val="404040"/>
          <w:sz w:val="20"/>
          <w:szCs w:val="20"/>
          <w:rtl w:val="0"/>
        </w:rPr>
        <w:t xml:space="preserve">Friendship Club- Interacted with special needs students to provide a safe environment.</w:t>
      </w:r>
      <w:r w:rsidDel="00000000" w:rsidR="00000000" w:rsidRPr="00000000">
        <w:rPr>
          <w:rtl w:val="0"/>
        </w:rPr>
      </w:r>
    </w:p>
    <w:p w:rsidR="00000000" w:rsidDel="00000000" w:rsidP="00000000" w:rsidRDefault="00000000" w:rsidRPr="00000000" w14:paraId="0000000B">
      <w:pPr>
        <w:pageBreakBefore w:val="0"/>
        <w:numPr>
          <w:ilvl w:val="0"/>
          <w:numId w:val="10"/>
        </w:numPr>
        <w:spacing w:after="0" w:before="0" w:line="240" w:lineRule="auto"/>
        <w:ind w:left="720" w:right="-900" w:hanging="360"/>
        <w:rPr>
          <w:rFonts w:ascii="Times New Roman" w:cs="Times New Roman" w:eastAsia="Times New Roman" w:hAnsi="Times New Roman"/>
          <w:color w:val="404040"/>
          <w:sz w:val="20"/>
          <w:szCs w:val="20"/>
          <w:u w:val="none"/>
        </w:rPr>
      </w:pPr>
      <w:r w:rsidDel="00000000" w:rsidR="00000000" w:rsidRPr="00000000">
        <w:rPr>
          <w:rFonts w:ascii="Times New Roman" w:cs="Times New Roman" w:eastAsia="Times New Roman" w:hAnsi="Times New Roman"/>
          <w:color w:val="404040"/>
          <w:sz w:val="20"/>
          <w:szCs w:val="20"/>
          <w:rtl w:val="0"/>
        </w:rPr>
        <w:t xml:space="preserve">Thespian Club-  Participated in theatrical productions for the entertainment of the school body, staff, and parents</w:t>
      </w:r>
      <w:r w:rsidDel="00000000" w:rsidR="00000000" w:rsidRPr="00000000">
        <w:rPr>
          <w:rtl w:val="0"/>
        </w:rPr>
      </w:r>
    </w:p>
    <w:p w:rsidR="00000000" w:rsidDel="00000000" w:rsidP="00000000" w:rsidRDefault="00000000" w:rsidRPr="00000000" w14:paraId="0000000C">
      <w:pPr>
        <w:pageBreakBefore w:val="0"/>
        <w:spacing w:after="0" w:before="0" w:line="240" w:lineRule="auto"/>
        <w:ind w:left="720" w:firstLine="0"/>
        <w:rPr>
          <w:rFonts w:ascii="Times New Roman" w:cs="Times New Roman" w:eastAsia="Times New Roman" w:hAnsi="Times New Roman"/>
          <w:color w:val="404040"/>
          <w:sz w:val="20"/>
          <w:szCs w:val="20"/>
        </w:rPr>
      </w:pPr>
      <w:r w:rsidDel="00000000" w:rsidR="00000000" w:rsidRPr="00000000">
        <w:rPr>
          <w:rtl w:val="0"/>
        </w:rPr>
      </w:r>
    </w:p>
    <w:p w:rsidR="00000000" w:rsidDel="00000000" w:rsidP="00000000" w:rsidRDefault="00000000" w:rsidRPr="00000000" w14:paraId="0000000D">
      <w:pPr>
        <w:pStyle w:val="Title"/>
        <w:keepNext w:val="0"/>
        <w:keepLines w:val="0"/>
        <w:pageBreakBefore w:val="0"/>
        <w:pBdr>
          <w:bottom w:color="141414" w:space="4" w:sz="12" w:val="single"/>
        </w:pBdr>
        <w:spacing w:after="0" w:before="0" w:lineRule="auto"/>
        <w:ind w:right="-360"/>
        <w:rPr>
          <w:rFonts w:ascii="Times New Roman" w:cs="Times New Roman" w:eastAsia="Times New Roman" w:hAnsi="Times New Roman"/>
          <w:color w:val="141414"/>
          <w:sz w:val="28"/>
          <w:szCs w:val="28"/>
        </w:rPr>
      </w:pPr>
      <w:bookmarkStart w:colFirst="0" w:colLast="0" w:name="_heading=h.3znysh7" w:id="3"/>
      <w:bookmarkEnd w:id="3"/>
      <w:r w:rsidDel="00000000" w:rsidR="00000000" w:rsidRPr="00000000">
        <w:rPr>
          <w:rFonts w:ascii="Times New Roman" w:cs="Times New Roman" w:eastAsia="Times New Roman" w:hAnsi="Times New Roman"/>
          <w:color w:val="141414"/>
          <w:sz w:val="28"/>
          <w:szCs w:val="28"/>
          <w:rtl w:val="0"/>
        </w:rPr>
        <w:t xml:space="preserve">COMMUNITY ENGAGEMENT</w:t>
      </w:r>
    </w:p>
    <w:p w:rsidR="00000000" w:rsidDel="00000000" w:rsidP="00000000" w:rsidRDefault="00000000" w:rsidRPr="00000000" w14:paraId="0000000E">
      <w:pPr>
        <w:pageBreakBefore w:val="0"/>
        <w:spacing w:after="0" w:before="0" w:lineRule="auto"/>
        <w:rPr>
          <w:rFonts w:ascii="Times New Roman" w:cs="Times New Roman" w:eastAsia="Times New Roman" w:hAnsi="Times New Roman"/>
          <w:b w:val="1"/>
          <w:color w:val="404040"/>
          <w:sz w:val="20"/>
          <w:szCs w:val="20"/>
        </w:rPr>
      </w:pPr>
      <w:r w:rsidDel="00000000" w:rsidR="00000000" w:rsidRPr="00000000">
        <w:rPr>
          <w:rFonts w:ascii="Times New Roman" w:cs="Times New Roman" w:eastAsia="Times New Roman" w:hAnsi="Times New Roman"/>
          <w:b w:val="1"/>
          <w:color w:val="404040"/>
          <w:sz w:val="20"/>
          <w:szCs w:val="20"/>
          <w:rtl w:val="0"/>
        </w:rPr>
        <w:t xml:space="preserve">Beach Clean Up Day| Santa Monica Beach                                                                          September 2019</w:t>
      </w:r>
    </w:p>
    <w:p w:rsidR="00000000" w:rsidDel="00000000" w:rsidP="00000000" w:rsidRDefault="00000000" w:rsidRPr="00000000" w14:paraId="0000000F">
      <w:pPr>
        <w:pageBreakBefore w:val="0"/>
        <w:numPr>
          <w:ilvl w:val="0"/>
          <w:numId w:val="7"/>
        </w:numPr>
        <w:spacing w:after="0" w:before="0" w:lineRule="auto"/>
        <w:ind w:left="720" w:hanging="360"/>
        <w:rPr>
          <w:rFonts w:ascii="Times New Roman" w:cs="Times New Roman" w:eastAsia="Times New Roman" w:hAnsi="Times New Roman"/>
          <w:color w:val="404040"/>
          <w:sz w:val="20"/>
          <w:szCs w:val="20"/>
        </w:rPr>
      </w:pPr>
      <w:r w:rsidDel="00000000" w:rsidR="00000000" w:rsidRPr="00000000">
        <w:rPr>
          <w:rFonts w:ascii="Times New Roman" w:cs="Times New Roman" w:eastAsia="Times New Roman" w:hAnsi="Times New Roman"/>
          <w:color w:val="404040"/>
          <w:sz w:val="20"/>
          <w:szCs w:val="20"/>
          <w:rtl w:val="0"/>
        </w:rPr>
        <w:t xml:space="preserve">Involved in picking up trash and debris from the beach and recycling bottles and cans to ensure a cleaner environment for sea life and visitors.</w:t>
      </w:r>
    </w:p>
    <w:p w:rsidR="00000000" w:rsidDel="00000000" w:rsidP="00000000" w:rsidRDefault="00000000" w:rsidRPr="00000000" w14:paraId="00000010">
      <w:pPr>
        <w:pageBreakBefore w:val="0"/>
        <w:numPr>
          <w:ilvl w:val="0"/>
          <w:numId w:val="7"/>
        </w:numPr>
        <w:spacing w:after="0" w:before="0" w:lineRule="auto"/>
        <w:ind w:left="720" w:hanging="360"/>
        <w:rPr>
          <w:rFonts w:ascii="Times New Roman" w:cs="Times New Roman" w:eastAsia="Times New Roman" w:hAnsi="Times New Roman"/>
          <w:color w:val="404040"/>
          <w:sz w:val="20"/>
          <w:szCs w:val="20"/>
        </w:rPr>
      </w:pPr>
      <w:r w:rsidDel="00000000" w:rsidR="00000000" w:rsidRPr="00000000">
        <w:rPr>
          <w:rFonts w:ascii="Times New Roman" w:cs="Times New Roman" w:eastAsia="Times New Roman" w:hAnsi="Times New Roman"/>
          <w:color w:val="404040"/>
          <w:sz w:val="20"/>
          <w:szCs w:val="20"/>
          <w:rtl w:val="0"/>
        </w:rPr>
        <w:t xml:space="preserve">Collaborated with other team members to create an efficient and effective schedule and delegation of work and responsibility that would allow an efficient completion of goals.</w:t>
      </w:r>
    </w:p>
    <w:p w:rsidR="00000000" w:rsidDel="00000000" w:rsidP="00000000" w:rsidRDefault="00000000" w:rsidRPr="00000000" w14:paraId="00000011">
      <w:pPr>
        <w:pageBreakBefore w:val="0"/>
        <w:spacing w:after="0" w:before="0" w:lineRule="auto"/>
        <w:rPr>
          <w:rFonts w:ascii="Times New Roman" w:cs="Times New Roman" w:eastAsia="Times New Roman" w:hAnsi="Times New Roman"/>
          <w:b w:val="1"/>
          <w:color w:val="404040"/>
          <w:sz w:val="20"/>
          <w:szCs w:val="20"/>
        </w:rPr>
      </w:pPr>
      <w:r w:rsidDel="00000000" w:rsidR="00000000" w:rsidRPr="00000000">
        <w:rPr>
          <w:rFonts w:ascii="Times New Roman" w:cs="Times New Roman" w:eastAsia="Times New Roman" w:hAnsi="Times New Roman"/>
          <w:b w:val="1"/>
          <w:color w:val="404040"/>
          <w:sz w:val="20"/>
          <w:szCs w:val="20"/>
          <w:rtl w:val="0"/>
        </w:rPr>
        <w:t xml:space="preserve">Bruin Guardian Scholars Academy | University of California, Los Angeles</w:t>
        <w:tab/>
      </w:r>
      <w:r w:rsidDel="00000000" w:rsidR="00000000" w:rsidRPr="00000000">
        <w:rPr>
          <w:rFonts w:ascii="Times New Roman" w:cs="Times New Roman" w:eastAsia="Times New Roman" w:hAnsi="Times New Roman"/>
          <w:color w:val="404040"/>
          <w:sz w:val="20"/>
          <w:szCs w:val="20"/>
          <w:rtl w:val="0"/>
        </w:rPr>
        <w:tab/>
      </w:r>
      <w:r w:rsidDel="00000000" w:rsidR="00000000" w:rsidRPr="00000000">
        <w:rPr>
          <w:rFonts w:ascii="Times New Roman" w:cs="Times New Roman" w:eastAsia="Times New Roman" w:hAnsi="Times New Roman"/>
          <w:b w:val="1"/>
          <w:color w:val="404040"/>
          <w:sz w:val="20"/>
          <w:szCs w:val="20"/>
          <w:rtl w:val="0"/>
        </w:rPr>
        <w:t xml:space="preserve">June 2016 - Present</w:t>
      </w:r>
    </w:p>
    <w:p w:rsidR="00000000" w:rsidDel="00000000" w:rsidP="00000000" w:rsidRDefault="00000000" w:rsidRPr="00000000" w14:paraId="00000012">
      <w:pPr>
        <w:pageBreakBefore w:val="0"/>
        <w:numPr>
          <w:ilvl w:val="0"/>
          <w:numId w:val="11"/>
        </w:numPr>
        <w:spacing w:after="0" w:before="0" w:lineRule="auto"/>
        <w:ind w:left="720" w:hanging="360"/>
        <w:rPr>
          <w:rFonts w:ascii="Times New Roman" w:cs="Times New Roman" w:eastAsia="Times New Roman" w:hAnsi="Times New Roman"/>
          <w:color w:val="404040"/>
          <w:sz w:val="20"/>
          <w:szCs w:val="20"/>
          <w:u w:val="none"/>
        </w:rPr>
      </w:pPr>
      <w:r w:rsidDel="00000000" w:rsidR="00000000" w:rsidRPr="00000000">
        <w:rPr>
          <w:rFonts w:ascii="Times New Roman" w:cs="Times New Roman" w:eastAsia="Times New Roman" w:hAnsi="Times New Roman"/>
          <w:color w:val="404040"/>
          <w:sz w:val="20"/>
          <w:szCs w:val="20"/>
          <w:rtl w:val="0"/>
        </w:rPr>
        <w:t xml:space="preserve">Consistently attended Saturday Academies and actively participated in SAT preparation classes, tutoring, college readiness programs, and mental/behavioral health workshops.</w:t>
      </w:r>
      <w:r w:rsidDel="00000000" w:rsidR="00000000" w:rsidRPr="00000000">
        <w:rPr>
          <w:rtl w:val="0"/>
        </w:rPr>
      </w:r>
    </w:p>
    <w:p w:rsidR="00000000" w:rsidDel="00000000" w:rsidP="00000000" w:rsidRDefault="00000000" w:rsidRPr="00000000" w14:paraId="00000013">
      <w:pPr>
        <w:pageBreakBefore w:val="0"/>
        <w:numPr>
          <w:ilvl w:val="0"/>
          <w:numId w:val="11"/>
        </w:numPr>
        <w:spacing w:after="0" w:before="0" w:lineRule="auto"/>
        <w:ind w:left="720" w:hanging="360"/>
        <w:rPr>
          <w:rFonts w:ascii="Times New Roman" w:cs="Times New Roman" w:eastAsia="Times New Roman" w:hAnsi="Times New Roman"/>
          <w:color w:val="404040"/>
          <w:sz w:val="20"/>
          <w:szCs w:val="20"/>
          <w:u w:val="none"/>
        </w:rPr>
      </w:pPr>
      <w:r w:rsidDel="00000000" w:rsidR="00000000" w:rsidRPr="00000000">
        <w:rPr>
          <w:rFonts w:ascii="Times New Roman" w:cs="Times New Roman" w:eastAsia="Times New Roman" w:hAnsi="Times New Roman"/>
          <w:color w:val="404040"/>
          <w:sz w:val="20"/>
          <w:szCs w:val="20"/>
          <w:rtl w:val="0"/>
        </w:rPr>
        <w:t xml:space="preserve">Collaborated with fellow scholars in creating a yearbook that captured the memories of the program by taking pictures, writing quotes, interviewing scholars and staff.</w:t>
      </w:r>
      <w:r w:rsidDel="00000000" w:rsidR="00000000" w:rsidRPr="00000000">
        <w:rPr>
          <w:rtl w:val="0"/>
        </w:rPr>
      </w:r>
    </w:p>
    <w:p w:rsidR="00000000" w:rsidDel="00000000" w:rsidP="00000000" w:rsidRDefault="00000000" w:rsidRPr="00000000" w14:paraId="00000014">
      <w:pPr>
        <w:pageBreakBefore w:val="0"/>
        <w:numPr>
          <w:ilvl w:val="0"/>
          <w:numId w:val="11"/>
        </w:numPr>
        <w:spacing w:after="0" w:before="0" w:lineRule="auto"/>
        <w:ind w:left="720" w:hanging="360"/>
        <w:rPr>
          <w:rFonts w:ascii="Times New Roman" w:cs="Times New Roman" w:eastAsia="Times New Roman" w:hAnsi="Times New Roman"/>
          <w:color w:val="404040"/>
          <w:sz w:val="20"/>
          <w:szCs w:val="20"/>
          <w:u w:val="none"/>
        </w:rPr>
      </w:pPr>
      <w:r w:rsidDel="00000000" w:rsidR="00000000" w:rsidRPr="00000000">
        <w:rPr>
          <w:rFonts w:ascii="Times New Roman" w:cs="Times New Roman" w:eastAsia="Times New Roman" w:hAnsi="Times New Roman"/>
          <w:color w:val="404040"/>
          <w:sz w:val="20"/>
          <w:szCs w:val="20"/>
          <w:rtl w:val="0"/>
        </w:rPr>
        <w:t xml:space="preserve">Participated in volunteer opportunities such as beach clean up day, and assisted in the care of UCLA’s Veteran’s Garden by watering and repotting plants, as well as picking up trash and debris around the garden.</w:t>
      </w:r>
      <w:r w:rsidDel="00000000" w:rsidR="00000000" w:rsidRPr="00000000">
        <w:rPr>
          <w:rtl w:val="0"/>
        </w:rPr>
      </w:r>
    </w:p>
    <w:p w:rsidR="00000000" w:rsidDel="00000000" w:rsidP="00000000" w:rsidRDefault="00000000" w:rsidRPr="00000000" w14:paraId="00000015">
      <w:pPr>
        <w:pageBreakBefore w:val="0"/>
        <w:numPr>
          <w:ilvl w:val="0"/>
          <w:numId w:val="11"/>
        </w:numPr>
        <w:spacing w:after="0" w:before="0" w:lineRule="auto"/>
        <w:ind w:left="720" w:hanging="360"/>
        <w:rPr>
          <w:rFonts w:ascii="Times New Roman" w:cs="Times New Roman" w:eastAsia="Times New Roman" w:hAnsi="Times New Roman"/>
          <w:color w:val="404040"/>
          <w:sz w:val="20"/>
          <w:szCs w:val="20"/>
          <w:u w:val="none"/>
        </w:rPr>
      </w:pPr>
      <w:r w:rsidDel="00000000" w:rsidR="00000000" w:rsidRPr="00000000">
        <w:rPr>
          <w:rFonts w:ascii="Times New Roman" w:cs="Times New Roman" w:eastAsia="Times New Roman" w:hAnsi="Times New Roman"/>
          <w:color w:val="404040"/>
          <w:sz w:val="20"/>
          <w:szCs w:val="20"/>
          <w:rtl w:val="0"/>
        </w:rPr>
        <w:t xml:space="preserve">Mentored younger scholars by conducting socio-emotional circles, one-on-one meetings, and sharing experiences to help in the scholar’s educational and personal aspirations.</w:t>
      </w:r>
      <w:r w:rsidDel="00000000" w:rsidR="00000000" w:rsidRPr="00000000">
        <w:rPr>
          <w:rtl w:val="0"/>
        </w:rPr>
      </w:r>
    </w:p>
    <w:p w:rsidR="00000000" w:rsidDel="00000000" w:rsidP="00000000" w:rsidRDefault="00000000" w:rsidRPr="00000000" w14:paraId="00000016">
      <w:pPr>
        <w:pageBreakBefore w:val="0"/>
        <w:spacing w:after="0" w:before="0" w:lineRule="auto"/>
        <w:rPr>
          <w:rFonts w:ascii="Times New Roman" w:cs="Times New Roman" w:eastAsia="Times New Roman" w:hAnsi="Times New Roman"/>
          <w:b w:val="1"/>
          <w:color w:val="404040"/>
          <w:sz w:val="20"/>
          <w:szCs w:val="20"/>
        </w:rPr>
      </w:pPr>
      <w:r w:rsidDel="00000000" w:rsidR="00000000" w:rsidRPr="00000000">
        <w:rPr>
          <w:rFonts w:ascii="Times New Roman" w:cs="Times New Roman" w:eastAsia="Times New Roman" w:hAnsi="Times New Roman"/>
          <w:b w:val="1"/>
          <w:color w:val="404040"/>
          <w:sz w:val="20"/>
          <w:szCs w:val="20"/>
          <w:rtl w:val="0"/>
        </w:rPr>
        <w:t xml:space="preserve">Peer Advocate | Hollywood High School</w:t>
        <w:tab/>
        <w:tab/>
        <w:tab/>
        <w:tab/>
        <w:tab/>
        <w:tab/>
        <w:t xml:space="preserve">October 2017 - Sept 2019</w:t>
      </w:r>
    </w:p>
    <w:p w:rsidR="00000000" w:rsidDel="00000000" w:rsidP="00000000" w:rsidRDefault="00000000" w:rsidRPr="00000000" w14:paraId="00000017">
      <w:pPr>
        <w:pageBreakBefore w:val="0"/>
        <w:numPr>
          <w:ilvl w:val="0"/>
          <w:numId w:val="9"/>
        </w:numPr>
        <w:spacing w:after="0" w:before="0" w:lineRule="auto"/>
        <w:ind w:left="720" w:hanging="360"/>
        <w:rPr>
          <w:rFonts w:ascii="Times New Roman" w:cs="Times New Roman" w:eastAsia="Times New Roman" w:hAnsi="Times New Roman"/>
          <w:color w:val="404040"/>
          <w:sz w:val="20"/>
          <w:szCs w:val="20"/>
        </w:rPr>
      </w:pPr>
      <w:r w:rsidDel="00000000" w:rsidR="00000000" w:rsidRPr="00000000">
        <w:rPr>
          <w:rFonts w:ascii="Times New Roman" w:cs="Times New Roman" w:eastAsia="Times New Roman" w:hAnsi="Times New Roman"/>
          <w:color w:val="404040"/>
          <w:sz w:val="20"/>
          <w:szCs w:val="20"/>
          <w:rtl w:val="0"/>
        </w:rPr>
        <w:t xml:space="preserve">Coordinated the arrangement of chairs for lunch and activities for the school in order to ensure the comfortability and accessibility of all students and staff.</w:t>
      </w:r>
    </w:p>
    <w:p w:rsidR="00000000" w:rsidDel="00000000" w:rsidP="00000000" w:rsidRDefault="00000000" w:rsidRPr="00000000" w14:paraId="00000018">
      <w:pPr>
        <w:pageBreakBefore w:val="0"/>
        <w:numPr>
          <w:ilvl w:val="0"/>
          <w:numId w:val="9"/>
        </w:numPr>
        <w:spacing w:after="0" w:before="0" w:lineRule="auto"/>
        <w:ind w:left="720" w:hanging="360"/>
        <w:rPr>
          <w:rFonts w:ascii="Times New Roman" w:cs="Times New Roman" w:eastAsia="Times New Roman" w:hAnsi="Times New Roman"/>
          <w:color w:val="404040"/>
          <w:sz w:val="20"/>
          <w:szCs w:val="20"/>
          <w:u w:val="none"/>
        </w:rPr>
      </w:pPr>
      <w:r w:rsidDel="00000000" w:rsidR="00000000" w:rsidRPr="00000000">
        <w:rPr>
          <w:rFonts w:ascii="Times New Roman" w:cs="Times New Roman" w:eastAsia="Times New Roman" w:hAnsi="Times New Roman"/>
          <w:color w:val="404040"/>
          <w:sz w:val="20"/>
          <w:szCs w:val="20"/>
          <w:rtl w:val="0"/>
        </w:rPr>
        <w:t xml:space="preserve">Conducted Health Education workshops and presentations for fellow students through the use of PowerPoint, verbal presentation, and hands-on-learning. </w:t>
      </w:r>
      <w:r w:rsidDel="00000000" w:rsidR="00000000" w:rsidRPr="00000000">
        <w:rPr>
          <w:rtl w:val="0"/>
        </w:rPr>
      </w:r>
    </w:p>
    <w:p w:rsidR="00000000" w:rsidDel="00000000" w:rsidP="00000000" w:rsidRDefault="00000000" w:rsidRPr="00000000" w14:paraId="00000019">
      <w:pPr>
        <w:pageBreakBefore w:val="0"/>
        <w:spacing w:after="0" w:before="0" w:lineRule="auto"/>
        <w:rPr>
          <w:rFonts w:ascii="Times New Roman" w:cs="Times New Roman" w:eastAsia="Times New Roman" w:hAnsi="Times New Roman"/>
          <w:b w:val="1"/>
          <w:color w:val="404040"/>
          <w:sz w:val="20"/>
          <w:szCs w:val="20"/>
        </w:rPr>
      </w:pPr>
      <w:r w:rsidDel="00000000" w:rsidR="00000000" w:rsidRPr="00000000">
        <w:rPr>
          <w:rFonts w:ascii="Times New Roman" w:cs="Times New Roman" w:eastAsia="Times New Roman" w:hAnsi="Times New Roman"/>
          <w:b w:val="1"/>
          <w:color w:val="404040"/>
          <w:sz w:val="20"/>
          <w:szCs w:val="20"/>
          <w:rtl w:val="0"/>
        </w:rPr>
        <w:t xml:space="preserve">Volunteer | Saints Home Church of God In Christ</w:t>
        <w:tab/>
        <w:tab/>
        <w:tab/>
        <w:tab/>
        <w:tab/>
        <w:t xml:space="preserve">Sept 2016 - May 2019</w:t>
      </w:r>
    </w:p>
    <w:p w:rsidR="00000000" w:rsidDel="00000000" w:rsidP="00000000" w:rsidRDefault="00000000" w:rsidRPr="00000000" w14:paraId="0000001A">
      <w:pPr>
        <w:pageBreakBefore w:val="0"/>
        <w:numPr>
          <w:ilvl w:val="0"/>
          <w:numId w:val="8"/>
        </w:numPr>
        <w:spacing w:after="0" w:before="0" w:lineRule="auto"/>
        <w:ind w:left="720" w:hanging="360"/>
        <w:rPr>
          <w:rFonts w:ascii="Times New Roman" w:cs="Times New Roman" w:eastAsia="Times New Roman" w:hAnsi="Times New Roman"/>
          <w:color w:val="404040"/>
          <w:sz w:val="20"/>
          <w:szCs w:val="20"/>
        </w:rPr>
      </w:pPr>
      <w:r w:rsidDel="00000000" w:rsidR="00000000" w:rsidRPr="00000000">
        <w:rPr>
          <w:rFonts w:ascii="Times New Roman" w:cs="Times New Roman" w:eastAsia="Times New Roman" w:hAnsi="Times New Roman"/>
          <w:color w:val="404040"/>
          <w:sz w:val="20"/>
          <w:szCs w:val="20"/>
          <w:rtl w:val="0"/>
        </w:rPr>
        <w:t xml:space="preserve">Assorted clothing for homeless adults and youth </w:t>
      </w:r>
    </w:p>
    <w:p w:rsidR="00000000" w:rsidDel="00000000" w:rsidP="00000000" w:rsidRDefault="00000000" w:rsidRPr="00000000" w14:paraId="0000001B">
      <w:pPr>
        <w:pageBreakBefore w:val="0"/>
        <w:numPr>
          <w:ilvl w:val="0"/>
          <w:numId w:val="8"/>
        </w:numPr>
        <w:spacing w:after="0" w:before="0" w:lineRule="auto"/>
        <w:ind w:left="720" w:hanging="360"/>
        <w:rPr>
          <w:rFonts w:ascii="Times New Roman" w:cs="Times New Roman" w:eastAsia="Times New Roman" w:hAnsi="Times New Roman"/>
          <w:color w:val="404040"/>
          <w:sz w:val="20"/>
          <w:szCs w:val="20"/>
        </w:rPr>
      </w:pPr>
      <w:r w:rsidDel="00000000" w:rsidR="00000000" w:rsidRPr="00000000">
        <w:rPr>
          <w:rFonts w:ascii="Times New Roman" w:cs="Times New Roman" w:eastAsia="Times New Roman" w:hAnsi="Times New Roman"/>
          <w:color w:val="404040"/>
          <w:sz w:val="20"/>
          <w:szCs w:val="20"/>
          <w:rtl w:val="0"/>
        </w:rPr>
        <w:t xml:space="preserve">Involved in the coordination and distribution of toys during toy drives as well as collaborated with others to serve food to homeless individuals.</w:t>
      </w:r>
    </w:p>
    <w:p w:rsidR="00000000" w:rsidDel="00000000" w:rsidP="00000000" w:rsidRDefault="00000000" w:rsidRPr="00000000" w14:paraId="0000001C">
      <w:pPr>
        <w:pageBreakBefore w:val="0"/>
        <w:numPr>
          <w:ilvl w:val="0"/>
          <w:numId w:val="8"/>
        </w:numPr>
        <w:spacing w:after="0" w:before="0" w:lineRule="auto"/>
        <w:ind w:left="720" w:hanging="360"/>
        <w:rPr>
          <w:rFonts w:ascii="Times New Roman" w:cs="Times New Roman" w:eastAsia="Times New Roman" w:hAnsi="Times New Roman"/>
          <w:color w:val="404040"/>
          <w:sz w:val="20"/>
          <w:szCs w:val="20"/>
          <w:u w:val="none"/>
        </w:rPr>
      </w:pPr>
      <w:r w:rsidDel="00000000" w:rsidR="00000000" w:rsidRPr="00000000">
        <w:rPr>
          <w:rFonts w:ascii="Times New Roman" w:cs="Times New Roman" w:eastAsia="Times New Roman" w:hAnsi="Times New Roman"/>
          <w:color w:val="404040"/>
          <w:sz w:val="20"/>
          <w:szCs w:val="20"/>
          <w:rtl w:val="0"/>
        </w:rPr>
        <w:t xml:space="preserve">Interacted with diverse groups and consistently showed respect, customer service, and helpfulness to all individuals seeking services and resources.</w:t>
      </w:r>
      <w:r w:rsidDel="00000000" w:rsidR="00000000" w:rsidRPr="00000000">
        <w:rPr>
          <w:rtl w:val="0"/>
        </w:rPr>
      </w:r>
    </w:p>
    <w:p w:rsidR="00000000" w:rsidDel="00000000" w:rsidP="00000000" w:rsidRDefault="00000000" w:rsidRPr="00000000" w14:paraId="0000001D">
      <w:pPr>
        <w:pStyle w:val="Title"/>
        <w:keepNext w:val="0"/>
        <w:keepLines w:val="0"/>
        <w:pageBreakBefore w:val="0"/>
        <w:pBdr>
          <w:bottom w:color="141414" w:space="4" w:sz="12" w:val="single"/>
        </w:pBdr>
        <w:spacing w:after="0" w:before="0" w:line="240" w:lineRule="auto"/>
        <w:ind w:right="-360"/>
        <w:rPr>
          <w:rFonts w:ascii="Times New Roman" w:cs="Times New Roman" w:eastAsia="Times New Roman" w:hAnsi="Times New Roman"/>
          <w:color w:val="141414"/>
          <w:sz w:val="28"/>
          <w:szCs w:val="28"/>
        </w:rPr>
      </w:pPr>
      <w:bookmarkStart w:colFirst="0" w:colLast="0" w:name="_heading=h.2et92p0" w:id="4"/>
      <w:bookmarkEnd w:id="4"/>
      <w:r w:rsidDel="00000000" w:rsidR="00000000" w:rsidRPr="00000000">
        <w:rPr>
          <w:rtl w:val="0"/>
        </w:rPr>
      </w:r>
    </w:p>
    <w:p w:rsidR="00000000" w:rsidDel="00000000" w:rsidP="00000000" w:rsidRDefault="00000000" w:rsidRPr="00000000" w14:paraId="0000001E">
      <w:pPr>
        <w:pStyle w:val="Title"/>
        <w:keepNext w:val="0"/>
        <w:keepLines w:val="0"/>
        <w:pageBreakBefore w:val="0"/>
        <w:pBdr>
          <w:bottom w:color="141414" w:space="4" w:sz="12" w:val="single"/>
        </w:pBdr>
        <w:spacing w:after="0" w:before="0" w:line="240" w:lineRule="auto"/>
        <w:ind w:right="-360"/>
        <w:rPr>
          <w:rFonts w:ascii="Times New Roman" w:cs="Times New Roman" w:eastAsia="Times New Roman" w:hAnsi="Times New Roman"/>
          <w:color w:val="141414"/>
          <w:sz w:val="28"/>
          <w:szCs w:val="28"/>
        </w:rPr>
      </w:pPr>
      <w:bookmarkStart w:colFirst="0" w:colLast="0" w:name="_heading=h.tyjcwt" w:id="5"/>
      <w:bookmarkEnd w:id="5"/>
      <w:r w:rsidDel="00000000" w:rsidR="00000000" w:rsidRPr="00000000">
        <w:rPr>
          <w:rtl w:val="0"/>
        </w:rPr>
      </w:r>
    </w:p>
    <w:p w:rsidR="00000000" w:rsidDel="00000000" w:rsidP="00000000" w:rsidRDefault="00000000" w:rsidRPr="00000000" w14:paraId="0000001F">
      <w:pPr>
        <w:pStyle w:val="Title"/>
        <w:keepNext w:val="0"/>
        <w:keepLines w:val="0"/>
        <w:pageBreakBefore w:val="0"/>
        <w:pBdr>
          <w:bottom w:color="141414" w:space="4" w:sz="12" w:val="single"/>
        </w:pBdr>
        <w:spacing w:after="0" w:before="0" w:line="240" w:lineRule="auto"/>
        <w:ind w:right="-360"/>
        <w:rPr>
          <w:rFonts w:ascii="Times New Roman" w:cs="Times New Roman" w:eastAsia="Times New Roman" w:hAnsi="Times New Roman"/>
          <w:color w:val="141414"/>
          <w:sz w:val="28"/>
          <w:szCs w:val="28"/>
        </w:rPr>
      </w:pPr>
      <w:bookmarkStart w:colFirst="0" w:colLast="0" w:name="_heading=h.fgj64nkfvq5z" w:id="6"/>
      <w:bookmarkEnd w:id="6"/>
      <w:r w:rsidDel="00000000" w:rsidR="00000000" w:rsidRPr="00000000">
        <w:rPr>
          <w:rtl w:val="0"/>
        </w:rPr>
      </w:r>
    </w:p>
    <w:p w:rsidR="00000000" w:rsidDel="00000000" w:rsidP="00000000" w:rsidRDefault="00000000" w:rsidRPr="00000000" w14:paraId="00000020">
      <w:pPr>
        <w:pStyle w:val="Title"/>
        <w:keepNext w:val="0"/>
        <w:keepLines w:val="0"/>
        <w:pageBreakBefore w:val="0"/>
        <w:pBdr>
          <w:bottom w:color="141414" w:space="4" w:sz="12" w:val="single"/>
        </w:pBdr>
        <w:spacing w:after="0" w:before="0" w:line="240" w:lineRule="auto"/>
        <w:ind w:right="-360"/>
        <w:rPr>
          <w:rFonts w:ascii="Times New Roman" w:cs="Times New Roman" w:eastAsia="Times New Roman" w:hAnsi="Times New Roman"/>
          <w:sz w:val="20"/>
          <w:szCs w:val="20"/>
        </w:rPr>
      </w:pPr>
      <w:bookmarkStart w:colFirst="0" w:colLast="0" w:name="_heading=h.3dy6vkm" w:id="7"/>
      <w:bookmarkEnd w:id="7"/>
      <w:r w:rsidDel="00000000" w:rsidR="00000000" w:rsidRPr="00000000">
        <w:rPr>
          <w:rFonts w:ascii="Times New Roman" w:cs="Times New Roman" w:eastAsia="Times New Roman" w:hAnsi="Times New Roman"/>
          <w:color w:val="141414"/>
          <w:sz w:val="28"/>
          <w:szCs w:val="28"/>
          <w:rtl w:val="0"/>
        </w:rPr>
        <w:t xml:space="preserve">WORK EXPERIENCE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1">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Cashier, </w:t>
      </w:r>
      <w:r w:rsidDel="00000000" w:rsidR="00000000" w:rsidRPr="00000000">
        <w:rPr>
          <w:rFonts w:ascii="Times New Roman" w:cs="Times New Roman" w:eastAsia="Times New Roman" w:hAnsi="Times New Roman"/>
          <w:b w:val="1"/>
          <w:smallCaps w:val="1"/>
          <w:color w:val="191919"/>
          <w:sz w:val="24"/>
          <w:szCs w:val="24"/>
          <w:rtl w:val="0"/>
        </w:rPr>
        <w:t xml:space="preserve">stocker  </w:t>
      </w:r>
      <w:r w:rsidDel="00000000" w:rsidR="00000000" w:rsidRPr="00000000">
        <w:rPr>
          <w:rtl w:val="0"/>
        </w:rPr>
      </w:r>
    </w:p>
    <w:p w:rsidR="00000000" w:rsidDel="00000000" w:rsidP="00000000" w:rsidRDefault="00000000" w:rsidRPr="00000000" w14:paraId="00000022">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Walmart inc.</w:t>
      </w:r>
      <w:r w:rsidDel="00000000" w:rsidR="00000000" w:rsidRPr="00000000">
        <w:rPr>
          <w:rFonts w:ascii="Times New Roman" w:cs="Times New Roman" w:eastAsia="Times New Roman" w:hAnsi="Times New Roman"/>
          <w:sz w:val="20"/>
          <w:szCs w:val="20"/>
          <w:rtl w:val="0"/>
        </w:rPr>
        <w:t xml:space="preserve">  July 2020 to October 2020</w:t>
      </w:r>
    </w:p>
    <w:p w:rsidR="00000000" w:rsidDel="00000000" w:rsidP="00000000" w:rsidRDefault="00000000" w:rsidRPr="00000000" w14:paraId="00000023">
      <w:pPr>
        <w:pageBreakBefore w:val="0"/>
        <w:numPr>
          <w:ilvl w:val="0"/>
          <w:numId w:val="1"/>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processing payments, scanning items, maintaining the cash register </w:t>
      </w:r>
      <w:r w:rsidDel="00000000" w:rsidR="00000000" w:rsidRPr="00000000">
        <w:rPr>
          <w:rtl w:val="0"/>
        </w:rPr>
      </w:r>
    </w:p>
    <w:p w:rsidR="00000000" w:rsidDel="00000000" w:rsidP="00000000" w:rsidRDefault="00000000" w:rsidRPr="00000000" w14:paraId="00000024">
      <w:pPr>
        <w:pageBreakBefore w:val="0"/>
        <w:numPr>
          <w:ilvl w:val="0"/>
          <w:numId w:val="1"/>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assisting customers about item inquiry. Other roles included stocking </w:t>
      </w:r>
      <w:r w:rsidDel="00000000" w:rsidR="00000000" w:rsidRPr="00000000">
        <w:rPr>
          <w:rtl w:val="0"/>
        </w:rPr>
      </w:r>
    </w:p>
    <w:p w:rsidR="00000000" w:rsidDel="00000000" w:rsidP="00000000" w:rsidRDefault="00000000" w:rsidRPr="00000000" w14:paraId="00000025">
      <w:pPr>
        <w:pageBreakBefore w:val="0"/>
        <w:numPr>
          <w:ilvl w:val="0"/>
          <w:numId w:val="1"/>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organizing merchandise </w:t>
      </w:r>
      <w:r w:rsidDel="00000000" w:rsidR="00000000" w:rsidRPr="00000000">
        <w:rPr>
          <w:rtl w:val="0"/>
        </w:rPr>
      </w:r>
    </w:p>
    <w:p w:rsidR="00000000" w:rsidDel="00000000" w:rsidP="00000000" w:rsidRDefault="00000000" w:rsidRPr="00000000" w14:paraId="00000026">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Paint associate, Stocker, Cashier </w:t>
      </w:r>
    </w:p>
    <w:p w:rsidR="00000000" w:rsidDel="00000000" w:rsidP="00000000" w:rsidRDefault="00000000" w:rsidRPr="00000000" w14:paraId="00000029">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Home Depot inc.</w:t>
      </w:r>
    </w:p>
    <w:p w:rsidR="00000000" w:rsidDel="00000000" w:rsidP="00000000" w:rsidRDefault="00000000" w:rsidRPr="00000000" w14:paraId="0000002A">
      <w:pPr>
        <w:pageBreakBefore w:val="0"/>
        <w:rPr>
          <w:rFonts w:ascii="Times New Roman" w:cs="Times New Roman" w:eastAsia="Times New Roman" w:hAnsi="Times New Roman"/>
          <w:color w:val="202124"/>
          <w:sz w:val="20"/>
          <w:szCs w:val="20"/>
          <w:highlight w:val="white"/>
        </w:rPr>
      </w:pPr>
      <w:r w:rsidDel="00000000" w:rsidR="00000000" w:rsidRPr="00000000">
        <w:rPr>
          <w:rFonts w:ascii="Times New Roman" w:cs="Times New Roman" w:eastAsia="Times New Roman" w:hAnsi="Times New Roman"/>
          <w:sz w:val="20"/>
          <w:szCs w:val="20"/>
          <w:rtl w:val="0"/>
        </w:rPr>
        <w:t xml:space="preserve">April 2021 -  June 2021 </w:t>
      </w:r>
      <w:r w:rsidDel="00000000" w:rsidR="00000000" w:rsidRPr="00000000">
        <w:rPr>
          <w:rtl w:val="0"/>
        </w:rPr>
      </w:r>
    </w:p>
    <w:p w:rsidR="00000000" w:rsidDel="00000000" w:rsidP="00000000" w:rsidRDefault="00000000" w:rsidRPr="00000000" w14:paraId="0000002B">
      <w:pPr>
        <w:pageBreakBefore w:val="0"/>
        <w:numPr>
          <w:ilvl w:val="0"/>
          <w:numId w:val="5"/>
        </w:numPr>
        <w:ind w:left="720" w:hanging="360"/>
        <w:rPr>
          <w:rFonts w:ascii="Times New Roman" w:cs="Times New Roman" w:eastAsia="Times New Roman" w:hAnsi="Times New Roman"/>
          <w:color w:val="202124"/>
          <w:sz w:val="20"/>
          <w:szCs w:val="20"/>
          <w:highlight w:val="white"/>
          <w:u w:val="none"/>
        </w:rPr>
      </w:pPr>
      <w:r w:rsidDel="00000000" w:rsidR="00000000" w:rsidRPr="00000000">
        <w:rPr>
          <w:rFonts w:ascii="Times New Roman" w:cs="Times New Roman" w:eastAsia="Times New Roman" w:hAnsi="Times New Roman"/>
          <w:color w:val="202124"/>
          <w:sz w:val="20"/>
          <w:szCs w:val="20"/>
          <w:highlight w:val="white"/>
          <w:rtl w:val="0"/>
        </w:rPr>
        <w:t xml:space="preserve">assisting professional contractors and retail customers in selecting paint and related products, </w:t>
      </w:r>
      <w:r w:rsidDel="00000000" w:rsidR="00000000" w:rsidRPr="00000000">
        <w:rPr>
          <w:rtl w:val="0"/>
        </w:rPr>
      </w:r>
    </w:p>
    <w:p w:rsidR="00000000" w:rsidDel="00000000" w:rsidP="00000000" w:rsidRDefault="00000000" w:rsidRPr="00000000" w14:paraId="0000002C">
      <w:pPr>
        <w:pageBreakBefore w:val="0"/>
        <w:numPr>
          <w:ilvl w:val="0"/>
          <w:numId w:val="5"/>
        </w:numPr>
        <w:ind w:left="720" w:hanging="360"/>
        <w:rPr>
          <w:rFonts w:ascii="Times New Roman" w:cs="Times New Roman" w:eastAsia="Times New Roman" w:hAnsi="Times New Roman"/>
          <w:color w:val="202124"/>
          <w:sz w:val="20"/>
          <w:szCs w:val="20"/>
          <w:highlight w:val="white"/>
          <w:u w:val="none"/>
        </w:rPr>
      </w:pPr>
      <w:r w:rsidDel="00000000" w:rsidR="00000000" w:rsidRPr="00000000">
        <w:rPr>
          <w:rFonts w:ascii="Times New Roman" w:cs="Times New Roman" w:eastAsia="Times New Roman" w:hAnsi="Times New Roman"/>
          <w:color w:val="202124"/>
          <w:sz w:val="20"/>
          <w:szCs w:val="20"/>
          <w:highlight w:val="white"/>
          <w:rtl w:val="0"/>
        </w:rPr>
        <w:t xml:space="preserve">entering orders on the computer, </w:t>
      </w:r>
      <w:r w:rsidDel="00000000" w:rsidR="00000000" w:rsidRPr="00000000">
        <w:rPr>
          <w:rtl w:val="0"/>
        </w:rPr>
      </w:r>
    </w:p>
    <w:p w:rsidR="00000000" w:rsidDel="00000000" w:rsidP="00000000" w:rsidRDefault="00000000" w:rsidRPr="00000000" w14:paraId="0000002D">
      <w:pPr>
        <w:pageBreakBefore w:val="0"/>
        <w:numPr>
          <w:ilvl w:val="0"/>
          <w:numId w:val="5"/>
        </w:numPr>
        <w:ind w:left="720" w:hanging="360"/>
        <w:rPr>
          <w:rFonts w:ascii="Times New Roman" w:cs="Times New Roman" w:eastAsia="Times New Roman" w:hAnsi="Times New Roman"/>
          <w:color w:val="202124"/>
          <w:sz w:val="20"/>
          <w:szCs w:val="20"/>
          <w:highlight w:val="white"/>
          <w:u w:val="none"/>
        </w:rPr>
      </w:pPr>
      <w:r w:rsidDel="00000000" w:rsidR="00000000" w:rsidRPr="00000000">
        <w:rPr>
          <w:rFonts w:ascii="Times New Roman" w:cs="Times New Roman" w:eastAsia="Times New Roman" w:hAnsi="Times New Roman"/>
          <w:color w:val="202124"/>
          <w:sz w:val="20"/>
          <w:szCs w:val="20"/>
          <w:highlight w:val="white"/>
          <w:rtl w:val="0"/>
        </w:rPr>
        <w:t xml:space="preserve">tinting and mixing paint, </w:t>
      </w:r>
      <w:r w:rsidDel="00000000" w:rsidR="00000000" w:rsidRPr="00000000">
        <w:rPr>
          <w:rtl w:val="0"/>
        </w:rPr>
      </w:r>
    </w:p>
    <w:p w:rsidR="00000000" w:rsidDel="00000000" w:rsidP="00000000" w:rsidRDefault="00000000" w:rsidRPr="00000000" w14:paraId="0000002E">
      <w:pPr>
        <w:pageBreakBefore w:val="0"/>
        <w:numPr>
          <w:ilvl w:val="0"/>
          <w:numId w:val="5"/>
        </w:numPr>
        <w:ind w:left="720" w:hanging="360"/>
        <w:rPr>
          <w:rFonts w:ascii="Times New Roman" w:cs="Times New Roman" w:eastAsia="Times New Roman" w:hAnsi="Times New Roman"/>
          <w:color w:val="202124"/>
          <w:sz w:val="20"/>
          <w:szCs w:val="20"/>
          <w:highlight w:val="white"/>
          <w:u w:val="none"/>
        </w:rPr>
      </w:pPr>
      <w:r w:rsidDel="00000000" w:rsidR="00000000" w:rsidRPr="00000000">
        <w:rPr>
          <w:rFonts w:ascii="Times New Roman" w:cs="Times New Roman" w:eastAsia="Times New Roman" w:hAnsi="Times New Roman"/>
          <w:color w:val="202124"/>
          <w:sz w:val="20"/>
          <w:szCs w:val="20"/>
          <w:highlight w:val="white"/>
          <w:rtl w:val="0"/>
        </w:rPr>
        <w:t xml:space="preserve">Organizing inventory</w:t>
      </w: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color w:val="202124"/>
          <w:sz w:val="20"/>
          <w:szCs w:val="20"/>
          <w:highlight w:val="white"/>
        </w:rPr>
      </w:pPr>
      <w:r w:rsidDel="00000000" w:rsidR="00000000" w:rsidRPr="00000000">
        <w:rPr>
          <w:rtl w:val="0"/>
        </w:rPr>
      </w:r>
    </w:p>
    <w:p w:rsidR="00000000" w:rsidDel="00000000" w:rsidP="00000000" w:rsidRDefault="00000000" w:rsidRPr="00000000" w14:paraId="00000030">
      <w:pPr>
        <w:pageBreakBefore w:val="0"/>
        <w:rPr>
          <w:rFonts w:ascii="Times New Roman" w:cs="Times New Roman" w:eastAsia="Times New Roman" w:hAnsi="Times New Roman"/>
          <w:b w:val="1"/>
          <w:color w:val="202124"/>
          <w:sz w:val="20"/>
          <w:szCs w:val="20"/>
          <w:highlight w:val="white"/>
        </w:rPr>
      </w:pPr>
      <w:r w:rsidDel="00000000" w:rsidR="00000000" w:rsidRPr="00000000">
        <w:rPr>
          <w:rFonts w:ascii="Times New Roman" w:cs="Times New Roman" w:eastAsia="Times New Roman" w:hAnsi="Times New Roman"/>
          <w:b w:val="1"/>
          <w:color w:val="202124"/>
          <w:sz w:val="20"/>
          <w:szCs w:val="20"/>
          <w:highlight w:val="white"/>
          <w:rtl w:val="0"/>
        </w:rPr>
        <w:t xml:space="preserve">Customer Service Technician/Representative</w:t>
      </w:r>
    </w:p>
    <w:p w:rsidR="00000000" w:rsidDel="00000000" w:rsidP="00000000" w:rsidRDefault="00000000" w:rsidRPr="00000000" w14:paraId="00000031">
      <w:pPr>
        <w:pageBreakBefore w:val="0"/>
        <w:rPr>
          <w:rFonts w:ascii="Times New Roman" w:cs="Times New Roman" w:eastAsia="Times New Roman" w:hAnsi="Times New Roman"/>
          <w:b w:val="1"/>
          <w:color w:val="202124"/>
          <w:sz w:val="20"/>
          <w:szCs w:val="20"/>
          <w:highlight w:val="white"/>
        </w:rPr>
      </w:pPr>
      <w:r w:rsidDel="00000000" w:rsidR="00000000" w:rsidRPr="00000000">
        <w:rPr>
          <w:rFonts w:ascii="Times New Roman" w:cs="Times New Roman" w:eastAsia="Times New Roman" w:hAnsi="Times New Roman"/>
          <w:b w:val="1"/>
          <w:color w:val="202124"/>
          <w:sz w:val="20"/>
          <w:szCs w:val="20"/>
          <w:highlight w:val="white"/>
          <w:rtl w:val="0"/>
        </w:rPr>
        <w:t xml:space="preserve">T-Mobile</w:t>
      </w:r>
    </w:p>
    <w:p w:rsidR="00000000" w:rsidDel="00000000" w:rsidP="00000000" w:rsidRDefault="00000000" w:rsidRPr="00000000" w14:paraId="00000032">
      <w:pPr>
        <w:pageBreakBefore w:val="0"/>
        <w:rPr>
          <w:rFonts w:ascii="Times New Roman" w:cs="Times New Roman" w:eastAsia="Times New Roman" w:hAnsi="Times New Roman"/>
          <w:color w:val="202124"/>
          <w:sz w:val="20"/>
          <w:szCs w:val="20"/>
          <w:highlight w:val="white"/>
        </w:rPr>
      </w:pPr>
      <w:r w:rsidDel="00000000" w:rsidR="00000000" w:rsidRPr="00000000">
        <w:rPr>
          <w:rFonts w:ascii="Times New Roman" w:cs="Times New Roman" w:eastAsia="Times New Roman" w:hAnsi="Times New Roman"/>
          <w:color w:val="202124"/>
          <w:sz w:val="20"/>
          <w:szCs w:val="20"/>
          <w:highlight w:val="white"/>
          <w:rtl w:val="0"/>
        </w:rPr>
        <w:t xml:space="preserve">March 2022- January 2023 </w:t>
      </w:r>
    </w:p>
    <w:p w:rsidR="00000000" w:rsidDel="00000000" w:rsidP="00000000" w:rsidRDefault="00000000" w:rsidRPr="00000000" w14:paraId="00000033">
      <w:pPr>
        <w:pageBreakBefore w:val="0"/>
        <w:numPr>
          <w:ilvl w:val="0"/>
          <w:numId w:val="3"/>
        </w:numPr>
        <w:ind w:left="720" w:hanging="360"/>
        <w:rPr>
          <w:rFonts w:ascii="Times New Roman" w:cs="Times New Roman" w:eastAsia="Times New Roman" w:hAnsi="Times New Roman"/>
          <w:color w:val="202124"/>
          <w:sz w:val="20"/>
          <w:szCs w:val="20"/>
          <w:highlight w:val="white"/>
          <w:u w:val="none"/>
        </w:rPr>
      </w:pPr>
      <w:r w:rsidDel="00000000" w:rsidR="00000000" w:rsidRPr="00000000">
        <w:rPr>
          <w:rFonts w:ascii="Times New Roman" w:cs="Times New Roman" w:eastAsia="Times New Roman" w:hAnsi="Times New Roman"/>
          <w:color w:val="202124"/>
          <w:sz w:val="20"/>
          <w:szCs w:val="20"/>
          <w:highlight w:val="white"/>
          <w:rtl w:val="0"/>
        </w:rPr>
        <w:t xml:space="preserve">Helping customers choose the best electronics and the best plans for their budget. </w:t>
      </w:r>
      <w:r w:rsidDel="00000000" w:rsidR="00000000" w:rsidRPr="00000000">
        <w:rPr>
          <w:rtl w:val="0"/>
        </w:rPr>
      </w:r>
    </w:p>
    <w:p w:rsidR="00000000" w:rsidDel="00000000" w:rsidP="00000000" w:rsidRDefault="00000000" w:rsidRPr="00000000" w14:paraId="00000034">
      <w:pPr>
        <w:pageBreakBefore w:val="0"/>
        <w:numPr>
          <w:ilvl w:val="0"/>
          <w:numId w:val="3"/>
        </w:numPr>
        <w:ind w:left="720" w:hanging="360"/>
        <w:rPr>
          <w:rFonts w:ascii="Times New Roman" w:cs="Times New Roman" w:eastAsia="Times New Roman" w:hAnsi="Times New Roman"/>
          <w:color w:val="202124"/>
          <w:sz w:val="20"/>
          <w:szCs w:val="20"/>
          <w:highlight w:val="white"/>
          <w:u w:val="none"/>
        </w:rPr>
      </w:pPr>
      <w:r w:rsidDel="00000000" w:rsidR="00000000" w:rsidRPr="00000000">
        <w:rPr>
          <w:rFonts w:ascii="Times New Roman" w:cs="Times New Roman" w:eastAsia="Times New Roman" w:hAnsi="Times New Roman"/>
          <w:color w:val="202124"/>
          <w:sz w:val="20"/>
          <w:szCs w:val="20"/>
          <w:highlight w:val="white"/>
          <w:rtl w:val="0"/>
        </w:rPr>
        <w:t xml:space="preserve">Assisted in technical support when customers have questions about devices purchased. </w:t>
      </w:r>
      <w:r w:rsidDel="00000000" w:rsidR="00000000" w:rsidRPr="00000000">
        <w:rPr>
          <w:rtl w:val="0"/>
        </w:rPr>
      </w:r>
    </w:p>
    <w:p w:rsidR="00000000" w:rsidDel="00000000" w:rsidP="00000000" w:rsidRDefault="00000000" w:rsidRPr="00000000" w14:paraId="00000035">
      <w:pPr>
        <w:pageBreakBefore w:val="0"/>
        <w:rPr>
          <w:rFonts w:ascii="Times New Roman" w:cs="Times New Roman" w:eastAsia="Times New Roman" w:hAnsi="Times New Roman"/>
          <w:color w:val="202124"/>
          <w:sz w:val="20"/>
          <w:szCs w:val="20"/>
          <w:highlight w:val="white"/>
        </w:rPr>
      </w:pPr>
      <w:r w:rsidDel="00000000" w:rsidR="00000000" w:rsidRPr="00000000">
        <w:rPr>
          <w:rtl w:val="0"/>
        </w:rPr>
      </w:r>
    </w:p>
    <w:p w:rsidR="00000000" w:rsidDel="00000000" w:rsidP="00000000" w:rsidRDefault="00000000" w:rsidRPr="00000000" w14:paraId="00000036">
      <w:pPr>
        <w:pageBreakBefore w:val="0"/>
        <w:rPr>
          <w:rFonts w:ascii="Times New Roman" w:cs="Times New Roman" w:eastAsia="Times New Roman" w:hAnsi="Times New Roman"/>
          <w:b w:val="1"/>
          <w:color w:val="202124"/>
          <w:sz w:val="20"/>
          <w:szCs w:val="20"/>
          <w:highlight w:val="white"/>
        </w:rPr>
      </w:pPr>
      <w:r w:rsidDel="00000000" w:rsidR="00000000" w:rsidRPr="00000000">
        <w:rPr>
          <w:rFonts w:ascii="Times New Roman" w:cs="Times New Roman" w:eastAsia="Times New Roman" w:hAnsi="Times New Roman"/>
          <w:b w:val="1"/>
          <w:color w:val="202124"/>
          <w:sz w:val="20"/>
          <w:szCs w:val="20"/>
          <w:highlight w:val="white"/>
          <w:rtl w:val="0"/>
        </w:rPr>
        <w:t xml:space="preserve">Security Officer </w:t>
      </w:r>
    </w:p>
    <w:p w:rsidR="00000000" w:rsidDel="00000000" w:rsidP="00000000" w:rsidRDefault="00000000" w:rsidRPr="00000000" w14:paraId="00000037">
      <w:pPr>
        <w:pageBreakBefore w:val="0"/>
        <w:rPr>
          <w:rFonts w:ascii="Times New Roman" w:cs="Times New Roman" w:eastAsia="Times New Roman" w:hAnsi="Times New Roman"/>
          <w:b w:val="1"/>
          <w:color w:val="202124"/>
          <w:sz w:val="20"/>
          <w:szCs w:val="20"/>
          <w:highlight w:val="white"/>
        </w:rPr>
      </w:pPr>
      <w:r w:rsidDel="00000000" w:rsidR="00000000" w:rsidRPr="00000000">
        <w:rPr>
          <w:rFonts w:ascii="Times New Roman" w:cs="Times New Roman" w:eastAsia="Times New Roman" w:hAnsi="Times New Roman"/>
          <w:b w:val="1"/>
          <w:color w:val="202124"/>
          <w:sz w:val="20"/>
          <w:szCs w:val="20"/>
          <w:highlight w:val="white"/>
          <w:rtl w:val="0"/>
        </w:rPr>
        <w:t xml:space="preserve">Securitas inc.</w:t>
      </w:r>
    </w:p>
    <w:p w:rsidR="00000000" w:rsidDel="00000000" w:rsidP="00000000" w:rsidRDefault="00000000" w:rsidRPr="00000000" w14:paraId="00000038">
      <w:pPr>
        <w:pageBreakBefore w:val="0"/>
        <w:rPr>
          <w:rFonts w:ascii="Times New Roman" w:cs="Times New Roman" w:eastAsia="Times New Roman" w:hAnsi="Times New Roman"/>
          <w:color w:val="202124"/>
          <w:sz w:val="20"/>
          <w:szCs w:val="20"/>
          <w:highlight w:val="white"/>
        </w:rPr>
      </w:pPr>
      <w:r w:rsidDel="00000000" w:rsidR="00000000" w:rsidRPr="00000000">
        <w:rPr>
          <w:rFonts w:ascii="Times New Roman" w:cs="Times New Roman" w:eastAsia="Times New Roman" w:hAnsi="Times New Roman"/>
          <w:color w:val="202124"/>
          <w:sz w:val="20"/>
          <w:szCs w:val="20"/>
          <w:highlight w:val="white"/>
          <w:rtl w:val="0"/>
        </w:rPr>
        <w:t xml:space="preserve">June 2021-December 2021 </w:t>
      </w:r>
    </w:p>
    <w:p w:rsidR="00000000" w:rsidDel="00000000" w:rsidP="00000000" w:rsidRDefault="00000000" w:rsidRPr="00000000" w14:paraId="00000039">
      <w:pPr>
        <w:pageBreakBefore w:val="0"/>
        <w:numPr>
          <w:ilvl w:val="0"/>
          <w:numId w:val="4"/>
        </w:numPr>
        <w:ind w:left="720" w:hanging="360"/>
        <w:rPr>
          <w:rFonts w:ascii="Times New Roman" w:cs="Times New Roman" w:eastAsia="Times New Roman" w:hAnsi="Times New Roman"/>
          <w:color w:val="202124"/>
          <w:sz w:val="20"/>
          <w:szCs w:val="20"/>
          <w:highlight w:val="white"/>
          <w:u w:val="none"/>
        </w:rPr>
      </w:pPr>
      <w:r w:rsidDel="00000000" w:rsidR="00000000" w:rsidRPr="00000000">
        <w:rPr>
          <w:rFonts w:ascii="Times New Roman" w:cs="Times New Roman" w:eastAsia="Times New Roman" w:hAnsi="Times New Roman"/>
          <w:color w:val="202124"/>
          <w:sz w:val="20"/>
          <w:szCs w:val="20"/>
          <w:highlight w:val="white"/>
          <w:rtl w:val="0"/>
        </w:rPr>
        <w:t xml:space="preserve">Secured areas including patrolling and deterring individuals from causing trouble </w:t>
      </w:r>
      <w:r w:rsidDel="00000000" w:rsidR="00000000" w:rsidRPr="00000000">
        <w:rPr>
          <w:rtl w:val="0"/>
        </w:rPr>
      </w:r>
    </w:p>
    <w:p w:rsidR="00000000" w:rsidDel="00000000" w:rsidP="00000000" w:rsidRDefault="00000000" w:rsidRPr="00000000" w14:paraId="0000003A">
      <w:pPr>
        <w:pageBreakBefore w:val="0"/>
        <w:rPr>
          <w:rFonts w:ascii="Times New Roman" w:cs="Times New Roman" w:eastAsia="Times New Roman" w:hAnsi="Times New Roman"/>
          <w:color w:val="202124"/>
          <w:sz w:val="20"/>
          <w:szCs w:val="20"/>
          <w:highlight w:val="white"/>
        </w:rPr>
      </w:pPr>
      <w:r w:rsidDel="00000000" w:rsidR="00000000" w:rsidRPr="00000000">
        <w:rPr>
          <w:rtl w:val="0"/>
        </w:rPr>
      </w:r>
    </w:p>
    <w:p w:rsidR="00000000" w:rsidDel="00000000" w:rsidP="00000000" w:rsidRDefault="00000000" w:rsidRPr="00000000" w14:paraId="0000003B">
      <w:pPr>
        <w:pageBreakBefore w:val="0"/>
        <w:rPr>
          <w:rFonts w:ascii="Times New Roman" w:cs="Times New Roman" w:eastAsia="Times New Roman" w:hAnsi="Times New Roman"/>
          <w:b w:val="1"/>
          <w:color w:val="202124"/>
          <w:sz w:val="20"/>
          <w:szCs w:val="20"/>
          <w:highlight w:val="white"/>
        </w:rPr>
      </w:pPr>
      <w:r w:rsidDel="00000000" w:rsidR="00000000" w:rsidRPr="00000000">
        <w:rPr>
          <w:rFonts w:ascii="Times New Roman" w:cs="Times New Roman" w:eastAsia="Times New Roman" w:hAnsi="Times New Roman"/>
          <w:b w:val="1"/>
          <w:color w:val="202124"/>
          <w:sz w:val="20"/>
          <w:szCs w:val="20"/>
          <w:highlight w:val="white"/>
          <w:rtl w:val="0"/>
        </w:rPr>
        <w:t xml:space="preserve">Security Officer </w:t>
      </w:r>
    </w:p>
    <w:p w:rsidR="00000000" w:rsidDel="00000000" w:rsidP="00000000" w:rsidRDefault="00000000" w:rsidRPr="00000000" w14:paraId="0000003C">
      <w:pPr>
        <w:pageBreakBefore w:val="0"/>
        <w:rPr>
          <w:rFonts w:ascii="Times New Roman" w:cs="Times New Roman" w:eastAsia="Times New Roman" w:hAnsi="Times New Roman"/>
          <w:b w:val="1"/>
          <w:color w:val="202124"/>
          <w:sz w:val="20"/>
          <w:szCs w:val="20"/>
          <w:highlight w:val="white"/>
        </w:rPr>
      </w:pPr>
      <w:r w:rsidDel="00000000" w:rsidR="00000000" w:rsidRPr="00000000">
        <w:rPr>
          <w:rFonts w:ascii="Times New Roman" w:cs="Times New Roman" w:eastAsia="Times New Roman" w:hAnsi="Times New Roman"/>
          <w:b w:val="1"/>
          <w:color w:val="202124"/>
          <w:sz w:val="20"/>
          <w:szCs w:val="20"/>
          <w:highlight w:val="white"/>
          <w:rtl w:val="0"/>
        </w:rPr>
        <w:t xml:space="preserve">Allied Universal </w:t>
      </w:r>
    </w:p>
    <w:p w:rsidR="00000000" w:rsidDel="00000000" w:rsidP="00000000" w:rsidRDefault="00000000" w:rsidRPr="00000000" w14:paraId="0000003D">
      <w:pPr>
        <w:pageBreakBefore w:val="0"/>
        <w:rPr>
          <w:rFonts w:ascii="Times New Roman" w:cs="Times New Roman" w:eastAsia="Times New Roman" w:hAnsi="Times New Roman"/>
          <w:color w:val="202124"/>
          <w:sz w:val="20"/>
          <w:szCs w:val="20"/>
          <w:highlight w:val="white"/>
        </w:rPr>
      </w:pPr>
      <w:r w:rsidDel="00000000" w:rsidR="00000000" w:rsidRPr="00000000">
        <w:rPr>
          <w:rFonts w:ascii="Times New Roman" w:cs="Times New Roman" w:eastAsia="Times New Roman" w:hAnsi="Times New Roman"/>
          <w:color w:val="202124"/>
          <w:sz w:val="20"/>
          <w:szCs w:val="20"/>
          <w:highlight w:val="white"/>
          <w:rtl w:val="0"/>
        </w:rPr>
        <w:t xml:space="preserve">October 2021-May 2022</w:t>
      </w:r>
    </w:p>
    <w:p w:rsidR="00000000" w:rsidDel="00000000" w:rsidP="00000000" w:rsidRDefault="00000000" w:rsidRPr="00000000" w14:paraId="0000003E">
      <w:pPr>
        <w:numPr>
          <w:ilvl w:val="0"/>
          <w:numId w:val="6"/>
        </w:numPr>
        <w:ind w:left="720" w:hanging="360"/>
        <w:rPr>
          <w:rFonts w:ascii="Times New Roman" w:cs="Times New Roman" w:eastAsia="Times New Roman" w:hAnsi="Times New Roman"/>
          <w:color w:val="202124"/>
          <w:sz w:val="20"/>
          <w:szCs w:val="20"/>
          <w:highlight w:val="white"/>
          <w:u w:val="none"/>
        </w:rPr>
      </w:pPr>
      <w:r w:rsidDel="00000000" w:rsidR="00000000" w:rsidRPr="00000000">
        <w:rPr>
          <w:rFonts w:ascii="Times New Roman" w:cs="Times New Roman" w:eastAsia="Times New Roman" w:hAnsi="Times New Roman"/>
          <w:color w:val="202124"/>
          <w:sz w:val="20"/>
          <w:szCs w:val="20"/>
          <w:highlight w:val="white"/>
          <w:rtl w:val="0"/>
        </w:rPr>
        <w:t xml:space="preserve">Secured areas including patrolling and deterring individuals from causing trouble</w:t>
      </w:r>
    </w:p>
    <w:p w:rsidR="00000000" w:rsidDel="00000000" w:rsidP="00000000" w:rsidRDefault="00000000" w:rsidRPr="00000000" w14:paraId="0000003F">
      <w:pPr>
        <w:pStyle w:val="Title"/>
        <w:keepNext w:val="0"/>
        <w:keepLines w:val="0"/>
        <w:pageBreakBefore w:val="0"/>
        <w:pBdr>
          <w:bottom w:color="141414" w:space="4" w:sz="12" w:val="single"/>
        </w:pBdr>
        <w:spacing w:after="0" w:before="0" w:line="240" w:lineRule="auto"/>
        <w:ind w:right="-360"/>
        <w:rPr/>
      </w:pPr>
      <w:bookmarkStart w:colFirst="0" w:colLast="0" w:name="_heading=h.dzey8dcuzsxp" w:id="8"/>
      <w:bookmarkEnd w:id="8"/>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Food Server</w:t>
      </w:r>
    </w:p>
    <w:p w:rsidR="00000000" w:rsidDel="00000000" w:rsidP="00000000" w:rsidRDefault="00000000" w:rsidRPr="00000000" w14:paraId="00000042">
      <w:pPr>
        <w:rPr>
          <w:b w:val="1"/>
        </w:rPr>
      </w:pPr>
      <w:r w:rsidDel="00000000" w:rsidR="00000000" w:rsidRPr="00000000">
        <w:rPr>
          <w:b w:val="1"/>
          <w:rtl w:val="0"/>
        </w:rPr>
        <w:t xml:space="preserve">Yard house</w:t>
      </w:r>
    </w:p>
    <w:p w:rsidR="00000000" w:rsidDel="00000000" w:rsidP="00000000" w:rsidRDefault="00000000" w:rsidRPr="00000000" w14:paraId="00000043">
      <w:pPr>
        <w:rPr/>
      </w:pPr>
      <w:r w:rsidDel="00000000" w:rsidR="00000000" w:rsidRPr="00000000">
        <w:rPr>
          <w:rtl w:val="0"/>
        </w:rPr>
        <w:t xml:space="preserve">April 2022-Jan 2023</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Served guests </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Loaded Dishwashers </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Set &amp; cleaned tables </w:t>
      </w: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Style w:val="Title"/>
      <w:keepNext w:val="0"/>
      <w:keepLines w:val="0"/>
      <w:pBdr>
        <w:bottom w:color="141414" w:space="4" w:sz="12" w:val="single"/>
      </w:pBdr>
      <w:spacing w:after="120" w:line="240" w:lineRule="auto"/>
      <w:ind w:right="-270"/>
      <w:jc w:val="center"/>
      <w:rPr>
        <w:rFonts w:ascii="Times New Roman" w:cs="Times New Roman" w:eastAsia="Times New Roman" w:hAnsi="Times New Roman"/>
        <w:color w:val="141414"/>
      </w:rPr>
    </w:pPr>
    <w:bookmarkStart w:colFirst="0" w:colLast="0" w:name="_heading=h.4d34og8" w:id="9"/>
    <w:bookmarkEnd w:id="9"/>
    <w:r w:rsidDel="00000000" w:rsidR="00000000" w:rsidRPr="00000000">
      <w:rPr>
        <w:rFonts w:ascii="Times New Roman" w:cs="Times New Roman" w:eastAsia="Times New Roman" w:hAnsi="Times New Roman"/>
        <w:color w:val="141414"/>
        <w:rtl w:val="0"/>
      </w:rPr>
      <w:t xml:space="preserve">Ashanti Bowier</w:t>
    </w:r>
  </w:p>
  <w:p w:rsidR="00000000" w:rsidDel="00000000" w:rsidP="00000000" w:rsidRDefault="00000000" w:rsidRPr="00000000" w14:paraId="00000048">
    <w:pPr>
      <w:spacing w:after="280" w:line="240" w:lineRule="auto"/>
      <w:ind w:left="5040" w:hanging="5220"/>
      <w:jc w:val="center"/>
      <w:rPr/>
    </w:pPr>
    <w:r w:rsidDel="00000000" w:rsidR="00000000" w:rsidRPr="00000000">
      <w:rPr>
        <w:rFonts w:ascii="Times New Roman" w:cs="Times New Roman" w:eastAsia="Times New Roman" w:hAnsi="Times New Roman"/>
        <w:color w:val="404040"/>
        <w:sz w:val="18"/>
        <w:szCs w:val="18"/>
        <w:rtl w:val="0"/>
      </w:rPr>
      <w:t xml:space="preserve">    </w:t>
    </w:r>
    <w:r w:rsidDel="00000000" w:rsidR="00000000" w:rsidRPr="00000000">
      <w:rPr>
        <w:rFonts w:ascii="Times New Roman" w:cs="Times New Roman" w:eastAsia="Times New Roman" w:hAnsi="Times New Roman"/>
        <w:sz w:val="20"/>
        <w:szCs w:val="20"/>
        <w:rtl w:val="0"/>
      </w:rPr>
      <w:t xml:space="preserve">  Los Angeles, CA</w:t>
    </w:r>
    <w:r w:rsidDel="00000000" w:rsidR="00000000" w:rsidRPr="00000000">
      <w:rPr>
        <w:rFonts w:ascii="Times New Roman" w:cs="Times New Roman" w:eastAsia="Times New Roman" w:hAnsi="Times New Roman"/>
        <w:color w:val="404040"/>
        <w:sz w:val="20"/>
        <w:szCs w:val="20"/>
        <w:rtl w:val="0"/>
      </w:rPr>
      <w:t xml:space="preserve">| </w:t>
    </w:r>
    <w:hyperlink r:id="rId1">
      <w:r w:rsidDel="00000000" w:rsidR="00000000" w:rsidRPr="00000000">
        <w:rPr>
          <w:rFonts w:ascii="Times New Roman" w:cs="Times New Roman" w:eastAsia="Times New Roman" w:hAnsi="Times New Roman"/>
          <w:color w:val="1155cc"/>
          <w:sz w:val="20"/>
          <w:szCs w:val="20"/>
          <w:u w:val="single"/>
          <w:rtl w:val="0"/>
        </w:rPr>
        <w:t xml:space="preserve">bowierashanti@gmail.com</w:t>
      </w:r>
    </w:hyperlink>
    <w:r w:rsidDel="00000000" w:rsidR="00000000" w:rsidRPr="00000000">
      <w:rPr>
        <w:rFonts w:ascii="Times New Roman" w:cs="Times New Roman" w:eastAsia="Times New Roman" w:hAnsi="Times New Roman"/>
        <w:color w:val="404040"/>
        <w:sz w:val="20"/>
        <w:szCs w:val="20"/>
        <w:rtl w:val="0"/>
      </w:rPr>
      <w:t xml:space="preserve">| Phone: 323-557-4532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Style w:val="Title"/>
      <w:keepNext w:val="0"/>
      <w:keepLines w:val="0"/>
      <w:pBdr>
        <w:bottom w:color="141414" w:space="4" w:sz="12" w:val="single"/>
      </w:pBdr>
      <w:spacing w:after="120" w:line="240" w:lineRule="auto"/>
      <w:ind w:right="-270"/>
      <w:jc w:val="center"/>
      <w:rPr>
        <w:rFonts w:ascii="Times New Roman" w:cs="Times New Roman" w:eastAsia="Times New Roman" w:hAnsi="Times New Roman"/>
        <w:color w:val="141414"/>
      </w:rPr>
    </w:pPr>
    <w:r w:rsidDel="00000000" w:rsidR="00000000" w:rsidRPr="00000000">
      <w:rPr>
        <w:rFonts w:ascii="Times New Roman" w:cs="Times New Roman" w:eastAsia="Times New Roman" w:hAnsi="Times New Roman"/>
        <w:color w:val="141414"/>
        <w:rtl w:val="0"/>
      </w:rPr>
      <w:t xml:space="preserve">Ashanti Bowier</w:t>
    </w:r>
  </w:p>
  <w:p w:rsidR="00000000" w:rsidDel="00000000" w:rsidP="00000000" w:rsidRDefault="00000000" w:rsidRPr="00000000" w14:paraId="0000004A">
    <w:pPr>
      <w:spacing w:after="280" w:line="240" w:lineRule="auto"/>
      <w:ind w:left="5040" w:hanging="5220"/>
      <w:jc w:val="center"/>
      <w:rPr/>
    </w:pPr>
    <w:r w:rsidDel="00000000" w:rsidR="00000000" w:rsidRPr="00000000">
      <w:rPr>
        <w:rFonts w:ascii="Times New Roman" w:cs="Times New Roman" w:eastAsia="Times New Roman" w:hAnsi="Times New Roman"/>
        <w:color w:val="404040"/>
        <w:sz w:val="18"/>
        <w:szCs w:val="18"/>
        <w:rtl w:val="0"/>
      </w:rPr>
      <w:t xml:space="preserve">    </w:t>
    </w:r>
    <w:r w:rsidDel="00000000" w:rsidR="00000000" w:rsidRPr="00000000">
      <w:rPr>
        <w:rFonts w:ascii="Times New Roman" w:cs="Times New Roman" w:eastAsia="Times New Roman" w:hAnsi="Times New Roman"/>
        <w:sz w:val="20"/>
        <w:szCs w:val="20"/>
        <w:rtl w:val="0"/>
      </w:rPr>
      <w:t xml:space="preserve">  Los Angeles, CA</w:t>
    </w:r>
    <w:r w:rsidDel="00000000" w:rsidR="00000000" w:rsidRPr="00000000">
      <w:rPr>
        <w:rFonts w:ascii="Times New Roman" w:cs="Times New Roman" w:eastAsia="Times New Roman" w:hAnsi="Times New Roman"/>
        <w:color w:val="404040"/>
        <w:sz w:val="20"/>
        <w:szCs w:val="20"/>
        <w:rtl w:val="0"/>
      </w:rPr>
      <w:t xml:space="preserve">| </w:t>
    </w:r>
    <w:hyperlink r:id="rId1">
      <w:r w:rsidDel="00000000" w:rsidR="00000000" w:rsidRPr="00000000">
        <w:rPr>
          <w:rFonts w:ascii="Times New Roman" w:cs="Times New Roman" w:eastAsia="Times New Roman" w:hAnsi="Times New Roman"/>
          <w:color w:val="1155cc"/>
          <w:sz w:val="20"/>
          <w:szCs w:val="20"/>
          <w:u w:val="single"/>
          <w:rtl w:val="0"/>
        </w:rPr>
        <w:t xml:space="preserve">bowierashanti@gmail.com</w:t>
      </w:r>
    </w:hyperlink>
    <w:r w:rsidDel="00000000" w:rsidR="00000000" w:rsidRPr="00000000">
      <w:rPr>
        <w:rFonts w:ascii="Times New Roman" w:cs="Times New Roman" w:eastAsia="Times New Roman" w:hAnsi="Times New Roman"/>
        <w:color w:val="404040"/>
        <w:sz w:val="20"/>
        <w:szCs w:val="2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bowierashanti@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bowierashan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yFbhFNWTemznCqDOjgCQIRnzCw==">CgMxLjAyCGguZ2pkZ3hzMgloLjMwajB6bGwyCWguMWZvYjl0ZTIJaC4zem55c2g3MgloLjJldDkycDAyCGgudHlqY3d0Mg5oLmZnajY0bmtmdnE1ejIJaC4zZHk2dmttMg5oLmR6ZXk4ZGN1enN4cDIJaC40ZDM0b2c4OAByITE0ZDFjWndtVHVNcUdFTzA5YlVMc0FMcmVBZnpMVFNYbg==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