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i w:val="0"/>
          <w:smallCaps w:val="1"/>
          <w:strike w:val="0"/>
          <w:color w:val="000000"/>
          <w:sz w:val="26"/>
          <w:szCs w:val="26"/>
          <w:u w:val="none"/>
          <w:shd w:fill="auto" w:val="clear"/>
          <w:vertAlign w:val="baseline"/>
        </w:rPr>
      </w:pPr>
      <w:r w:rsidDel="00000000" w:rsidR="00000000" w:rsidRPr="00000000">
        <w:rPr>
          <w:rFonts w:ascii="Arial Rounded" w:cs="Arial Rounded" w:eastAsia="Arial Rounded" w:hAnsi="Arial Rounded"/>
          <w:i w:val="0"/>
          <w:smallCaps w:val="1"/>
          <w:strike w:val="0"/>
          <w:color w:val="000000"/>
          <w:sz w:val="26"/>
          <w:szCs w:val="26"/>
          <w:u w:val="none"/>
          <w:shd w:fill="auto" w:val="clear"/>
          <w:vertAlign w:val="baseline"/>
          <w:rtl w:val="0"/>
        </w:rPr>
        <w:t xml:space="preserve">axel </w:t>
      </w:r>
      <w:r w:rsidDel="00000000" w:rsidR="00000000" w:rsidRPr="00000000">
        <w:rPr>
          <w:rFonts w:ascii="Arial Rounded" w:cs="Arial Rounded" w:eastAsia="Arial Rounded" w:hAnsi="Arial Rounded"/>
          <w:smallCaps w:val="1"/>
          <w:color w:val="000000"/>
          <w:sz w:val="26"/>
          <w:szCs w:val="26"/>
          <w:rtl w:val="0"/>
        </w:rPr>
        <w:t xml:space="preserve">F</w:t>
      </w:r>
      <w:r w:rsidDel="00000000" w:rsidR="00000000" w:rsidRPr="00000000">
        <w:rPr>
          <w:rFonts w:ascii="Arial Rounded" w:cs="Arial Rounded" w:eastAsia="Arial Rounded" w:hAnsi="Arial Rounded"/>
          <w:i w:val="0"/>
          <w:smallCaps w:val="1"/>
          <w:strike w:val="0"/>
          <w:color w:val="000000"/>
          <w:sz w:val="26"/>
          <w:szCs w:val="26"/>
          <w:u w:val="none"/>
          <w:shd w:fill="auto" w:val="clear"/>
          <w:vertAlign w:val="baseline"/>
          <w:rtl w:val="0"/>
        </w:rPr>
        <w:t xml:space="preserve">idel celleri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smallCaps w:val="1"/>
          <w:color w:val="000000"/>
          <w:sz w:val="24"/>
          <w:szCs w:val="24"/>
        </w:rPr>
      </w:pPr>
      <w:r w:rsidDel="00000000" w:rsidR="00000000" w:rsidRPr="00000000">
        <w:rPr>
          <w:rFonts w:ascii="Arial Rounded" w:cs="Arial Rounded" w:eastAsia="Arial Rounded" w:hAnsi="Arial Rounded"/>
          <w:smallCaps w:val="1"/>
          <w:color w:val="000000"/>
          <w:sz w:val="24"/>
          <w:szCs w:val="24"/>
          <w:rtl w:val="0"/>
        </w:rPr>
        <w:t xml:space="preserve">(817)987-9304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Rounded" w:cs="Arial Rounded" w:eastAsia="Arial Rounded" w:hAnsi="Arial Rounded"/>
          <w:smallCaps w:val="1"/>
          <w:color w:val="000000"/>
          <w:sz w:val="20"/>
          <w:szCs w:val="20"/>
        </w:rPr>
      </w:pPr>
      <w:hyperlink r:id="rId7">
        <w:r w:rsidDel="00000000" w:rsidR="00000000" w:rsidRPr="00000000">
          <w:rPr>
            <w:rFonts w:ascii="Arial Rounded" w:cs="Arial Rounded" w:eastAsia="Arial Rounded" w:hAnsi="Arial Rounded"/>
            <w:smallCaps w:val="1"/>
            <w:color w:val="1155cc"/>
            <w:sz w:val="20"/>
            <w:szCs w:val="20"/>
            <w:u w:val="single"/>
            <w:rtl w:val="0"/>
          </w:rPr>
          <w:t xml:space="preserve">AXEL.CELLERI@GMAIL.COM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color w:val="000000"/>
          <w:sz w:val="26"/>
          <w:szCs w:val="26"/>
        </w:rPr>
      </w:pPr>
      <w:r w:rsidDel="00000000" w:rsidR="00000000" w:rsidRPr="00000000">
        <w:rPr>
          <w:b w:val="1"/>
          <w:color w:val="000000"/>
          <w:sz w:val="26"/>
          <w:szCs w:val="26"/>
          <w:rtl w:val="0"/>
        </w:rPr>
        <w:t xml:space="preserve">Skills Summary</w:t>
      </w:r>
    </w:p>
    <w:p w:rsidR="00000000" w:rsidDel="00000000" w:rsidP="00000000" w:rsidRDefault="00000000" w:rsidRPr="00000000" w14:paraId="00000005">
      <w:pPr>
        <w:pageBreakBefore w:val="0"/>
        <w:spacing w:after="180" w:lineRule="auto"/>
        <w:rPr>
          <w:color w:val="000000"/>
          <w:sz w:val="20"/>
          <w:szCs w:val="20"/>
        </w:rPr>
      </w:pPr>
      <w:r w:rsidDel="00000000" w:rsidR="00000000" w:rsidRPr="00000000">
        <w:rPr>
          <w:color w:val="000000"/>
          <w:rtl w:val="0"/>
        </w:rPr>
        <w:t xml:space="preserve">A driven bilingual events/catering team player that engages clients with raw enthusiasm and professionalism revolving around customer’s needs. Not only timely and responsible with everything work related, an easy going and friendly, responsible worker.</w:t>
      </w:r>
      <w:r w:rsidDel="00000000" w:rsidR="00000000" w:rsidRPr="00000000">
        <w:rPr>
          <w:rtl w:val="0"/>
        </w:rPr>
      </w:r>
    </w:p>
    <w:p w:rsidR="00000000" w:rsidDel="00000000" w:rsidP="00000000" w:rsidRDefault="00000000" w:rsidRPr="00000000" w14:paraId="00000006">
      <w:pPr>
        <w:pStyle w:val="Heading1"/>
        <w:pageBreakBefore w:val="0"/>
        <w:rPr>
          <w:color w:val="000000"/>
        </w:rPr>
      </w:pPr>
      <w:r w:rsidDel="00000000" w:rsidR="00000000" w:rsidRPr="00000000">
        <w:rPr>
          <w:color w:val="000000"/>
          <w:rtl w:val="0"/>
        </w:rPr>
        <w:t xml:space="preserve">Education</w:t>
      </w:r>
    </w:p>
    <w:p w:rsidR="00000000" w:rsidDel="00000000" w:rsidP="00000000" w:rsidRDefault="00000000" w:rsidRPr="00000000" w14:paraId="00000007">
      <w:pPr>
        <w:pStyle w:val="Heading2"/>
        <w:pageBreakBefore w:val="0"/>
        <w:rPr>
          <w:color w:val="000000"/>
        </w:rPr>
      </w:pPr>
      <w:r w:rsidDel="00000000" w:rsidR="00000000" w:rsidRPr="00000000">
        <w:rPr>
          <w:color w:val="000000"/>
          <w:rtl w:val="0"/>
        </w:rPr>
        <w:t xml:space="preserve">Degree / Date of Graduation</w:t>
      </w:r>
    </w:p>
    <w:p w:rsidR="00000000" w:rsidDel="00000000" w:rsidP="00000000" w:rsidRDefault="00000000" w:rsidRPr="00000000" w14:paraId="00000008">
      <w:pPr>
        <w:pageBreakBefore w:val="0"/>
        <w:rPr>
          <w:color w:val="000000"/>
        </w:rPr>
      </w:pPr>
      <w:r w:rsidDel="00000000" w:rsidR="00000000" w:rsidRPr="00000000">
        <w:rPr>
          <w:color w:val="000000"/>
          <w:rtl w:val="0"/>
        </w:rPr>
        <w:t xml:space="preserve">Graduated Martin Van Buren High School – 2017</w:t>
      </w:r>
    </w:p>
    <w:p w:rsidR="00000000" w:rsidDel="00000000" w:rsidP="00000000" w:rsidRDefault="00000000" w:rsidRPr="00000000" w14:paraId="00000009">
      <w:pPr>
        <w:pageBreakBefore w:val="0"/>
        <w:rPr>
          <w:color w:val="000000"/>
        </w:rPr>
      </w:pPr>
      <w:r w:rsidDel="00000000" w:rsidR="00000000" w:rsidRPr="00000000">
        <w:rPr>
          <w:color w:val="000000"/>
          <w:rtl w:val="0"/>
        </w:rPr>
        <w:t xml:space="preserve">Received the triple D award for Determination, Diligence, and Dignity </w:t>
      </w:r>
    </w:p>
    <w:p w:rsidR="00000000" w:rsidDel="00000000" w:rsidP="00000000" w:rsidRDefault="00000000" w:rsidRPr="00000000" w14:paraId="0000000A">
      <w:pPr>
        <w:pageBreakBefore w:val="0"/>
        <w:rPr>
          <w:rFonts w:ascii="Arial" w:cs="Arial" w:eastAsia="Arial" w:hAnsi="Arial"/>
          <w:color w:val="000000"/>
        </w:rPr>
      </w:pPr>
      <w:r w:rsidDel="00000000" w:rsidR="00000000" w:rsidRPr="00000000">
        <w:rPr>
          <w:color w:val="000000"/>
          <w:rtl w:val="0"/>
        </w:rPr>
        <w:t xml:space="preserve">Currently enrolled in Apex Technical School</w:t>
      </w:r>
      <w:r w:rsidDel="00000000" w:rsidR="00000000" w:rsidRPr="00000000">
        <w:rPr>
          <w:rtl w:val="0"/>
        </w:rPr>
      </w:r>
    </w:p>
    <w:p w:rsidR="00000000" w:rsidDel="00000000" w:rsidP="00000000" w:rsidRDefault="00000000" w:rsidRPr="00000000" w14:paraId="0000000B">
      <w:pPr>
        <w:pStyle w:val="Title"/>
        <w:rPr>
          <w:rFonts w:ascii="Arial Black" w:cs="Arial Black" w:eastAsia="Arial Black" w:hAnsi="Arial Black"/>
          <w:sz w:val="26"/>
          <w:szCs w:val="26"/>
        </w:rPr>
      </w:pPr>
      <w:bookmarkStart w:colFirst="0" w:colLast="0" w:name="_heading=h.6osh174fqneq" w:id="0"/>
      <w:bookmarkEnd w:id="0"/>
      <w:r w:rsidDel="00000000" w:rsidR="00000000" w:rsidRPr="00000000">
        <w:rPr>
          <w:rFonts w:ascii="Arial Black" w:cs="Arial Black" w:eastAsia="Arial Black" w:hAnsi="Arial Black"/>
          <w:sz w:val="26"/>
          <w:szCs w:val="26"/>
          <w:rtl w:val="0"/>
        </w:rPr>
        <w:t xml:space="preserve">Experience</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Black" w:cs="Arial Black" w:eastAsia="Arial Black" w:hAnsi="Arial Black"/>
          <w:sz w:val="24"/>
          <w:szCs w:val="24"/>
          <w:u w:val="single"/>
          <w:rtl w:val="0"/>
        </w:rPr>
        <w:t xml:space="preserve">At Your Service Staffing</w:t>
      </w:r>
      <w:r w:rsidDel="00000000" w:rsidR="00000000" w:rsidRPr="00000000">
        <w:rPr>
          <w:rFonts w:ascii="Arial Black" w:cs="Arial Black" w:eastAsia="Arial Black" w:hAnsi="Arial Black"/>
          <w:sz w:val="24"/>
          <w:szCs w:val="24"/>
          <w:rtl w:val="0"/>
        </w:rPr>
        <w:t xml:space="preserve">- </w:t>
      </w:r>
      <w:r w:rsidDel="00000000" w:rsidR="00000000" w:rsidRPr="00000000">
        <w:rPr>
          <w:rFonts w:ascii="Arial" w:cs="Arial" w:eastAsia="Arial" w:hAnsi="Arial"/>
          <w:b w:val="1"/>
          <w:sz w:val="24"/>
          <w:szCs w:val="24"/>
          <w:rtl w:val="0"/>
        </w:rPr>
        <w:t xml:space="preserve">Bartender/Server</w:t>
      </w:r>
      <w:r w:rsidDel="00000000" w:rsidR="00000000" w:rsidRPr="00000000">
        <w:rPr>
          <w:rFonts w:ascii="Arial" w:cs="Arial" w:eastAsia="Arial" w:hAnsi="Arial"/>
          <w:sz w:val="24"/>
          <w:szCs w:val="24"/>
          <w:rtl w:val="0"/>
        </w:rPr>
        <w:t xml:space="preserve">-September 2024 To Present</w:t>
      </w:r>
    </w:p>
    <w:p w:rsidR="00000000" w:rsidDel="00000000" w:rsidP="00000000" w:rsidRDefault="00000000" w:rsidRPr="00000000" w14:paraId="0000000D">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company can be considered Seasonal. At the moment the season is in down.</w:t>
      </w:r>
    </w:p>
    <w:p w:rsidR="00000000" w:rsidDel="00000000" w:rsidP="00000000" w:rsidRDefault="00000000" w:rsidRPr="00000000" w14:paraId="0000000E">
      <w:pPr>
        <w:pStyle w:val="Title"/>
        <w:rPr>
          <w:sz w:val="24"/>
          <w:szCs w:val="24"/>
        </w:rPr>
      </w:pPr>
      <w:bookmarkStart w:colFirst="0" w:colLast="0" w:name="_heading=h.q9g25jysctnf" w:id="1"/>
      <w:bookmarkEnd w:id="1"/>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Black" w:cs="Arial Black" w:eastAsia="Arial Black" w:hAnsi="Arial Black"/>
          <w:u w:val="single"/>
          <w:rtl w:val="0"/>
        </w:rPr>
        <w:t xml:space="preserve">Amerivents/U.S Open 2024 Season</w:t>
      </w:r>
      <w:r w:rsidDel="00000000" w:rsidR="00000000" w:rsidRPr="00000000">
        <w:rPr>
          <w:rFonts w:ascii="Arial Black" w:cs="Arial Black" w:eastAsia="Arial Black" w:hAnsi="Arial Black"/>
          <w:rtl w:val="0"/>
        </w:rPr>
        <w:t xml:space="preserve">-</w:t>
      </w:r>
      <w:r w:rsidDel="00000000" w:rsidR="00000000" w:rsidRPr="00000000">
        <w:rPr>
          <w:rFonts w:ascii="Arial" w:cs="Arial" w:eastAsia="Arial" w:hAnsi="Arial"/>
          <w:b w:val="1"/>
          <w:rtl w:val="0"/>
        </w:rPr>
        <w:t xml:space="preserve">VIP Food Runner</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0"/>
          <w:rtl w:val="0"/>
        </w:rPr>
        <w:t xml:space="preserve"> August 2024-September 2024</w:t>
      </w: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Fonts w:ascii="Arial Black" w:cs="Arial Black" w:eastAsia="Arial Black" w:hAnsi="Arial Black"/>
          <w:sz w:val="24"/>
          <w:szCs w:val="24"/>
          <w:u w:val="single"/>
          <w:rtl w:val="0"/>
        </w:rPr>
        <w:t xml:space="preserve">Mi Cocina</w:t>
      </w:r>
      <w:r w:rsidDel="00000000" w:rsidR="00000000" w:rsidRPr="00000000">
        <w:rPr>
          <w:rtl w:val="0"/>
        </w:rPr>
        <w:t xml:space="preserve"> - </w:t>
      </w:r>
      <w:r w:rsidDel="00000000" w:rsidR="00000000" w:rsidRPr="00000000">
        <w:rPr>
          <w:rFonts w:ascii="Arial" w:cs="Arial" w:eastAsia="Arial" w:hAnsi="Arial"/>
          <w:b w:val="0"/>
          <w:sz w:val="24"/>
          <w:szCs w:val="24"/>
          <w:rtl w:val="0"/>
        </w:rPr>
        <w:t xml:space="preserve">9369 rain lily trail, Fort worth , Tx 76177</w:t>
      </w:r>
      <w:r w:rsidDel="00000000" w:rsidR="00000000" w:rsidRPr="00000000">
        <w:rPr>
          <w:rFonts w:ascii="Arial" w:cs="Arial" w:eastAsia="Arial" w:hAnsi="Arial"/>
          <w:b w:val="1"/>
          <w:sz w:val="24"/>
          <w:szCs w:val="24"/>
          <w:rtl w:val="0"/>
        </w:rPr>
        <w:t xml:space="preserve"> Busser/Barback/Food Runner </w:t>
      </w:r>
    </w:p>
    <w:p w:rsidR="00000000" w:rsidDel="00000000" w:rsidP="00000000" w:rsidRDefault="00000000" w:rsidRPr="00000000" w14:paraId="00000013">
      <w:pPr>
        <w:rPr>
          <w:rFonts w:ascii="Arial" w:cs="Arial" w:eastAsia="Arial" w:hAnsi="Arial"/>
          <w:b w:val="0"/>
        </w:rPr>
      </w:pPr>
      <w:r w:rsidDel="00000000" w:rsidR="00000000" w:rsidRPr="00000000">
        <w:rPr>
          <w:rFonts w:ascii="Arial" w:cs="Arial" w:eastAsia="Arial" w:hAnsi="Arial"/>
          <w:b w:val="0"/>
          <w:sz w:val="24"/>
          <w:szCs w:val="24"/>
          <w:rtl w:val="0"/>
        </w:rPr>
        <w:t xml:space="preserve">May 2023-December 20</w:t>
      </w:r>
      <w:r w:rsidDel="00000000" w:rsidR="00000000" w:rsidRPr="00000000">
        <w:rPr>
          <w:rFonts w:ascii="Arial" w:cs="Arial" w:eastAsia="Arial" w:hAnsi="Arial"/>
          <w:sz w:val="24"/>
          <w:szCs w:val="24"/>
          <w:rtl w:val="0"/>
        </w:rPr>
        <w:t xml:space="preserve">23</w:t>
      </w:r>
      <w:r w:rsidDel="00000000" w:rsidR="00000000" w:rsidRPr="00000000">
        <w:rPr>
          <w:rtl w:val="0"/>
        </w:rPr>
      </w:r>
    </w:p>
    <w:p w:rsidR="00000000" w:rsidDel="00000000" w:rsidP="00000000" w:rsidRDefault="00000000" w:rsidRPr="00000000" w14:paraId="00000014">
      <w:pPr>
        <w:pageBreakBefore w:val="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15">
      <w:pPr>
        <w:pageBreakBefore w:val="0"/>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Additional Skills </w:t>
      </w:r>
    </w:p>
    <w:p w:rsidR="00000000" w:rsidDel="00000000" w:rsidP="00000000" w:rsidRDefault="00000000" w:rsidRPr="00000000" w14:paraId="00000016">
      <w:pPr>
        <w:pageBreakBefore w:val="0"/>
        <w:numPr>
          <w:ilvl w:val="0"/>
          <w:numId w:val="2"/>
        </w:numPr>
        <w:spacing w:after="0" w:lineRule="auto"/>
        <w:ind w:left="720" w:hanging="360"/>
        <w:rPr>
          <w:u w:val="none"/>
        </w:rPr>
      </w:pPr>
      <w:r w:rsidDel="00000000" w:rsidR="00000000" w:rsidRPr="00000000">
        <w:rPr>
          <w:rtl w:val="0"/>
        </w:rPr>
        <w:t xml:space="preserve">Moderate level of expertise in Microsoft Word and Powerpoint.</w:t>
      </w:r>
      <w:r w:rsidDel="00000000" w:rsidR="00000000" w:rsidRPr="00000000">
        <w:rPr>
          <w:rtl w:val="0"/>
        </w:rPr>
      </w:r>
    </w:p>
    <w:p w:rsidR="00000000" w:rsidDel="00000000" w:rsidP="00000000" w:rsidRDefault="00000000" w:rsidRPr="00000000" w14:paraId="00000017">
      <w:pPr>
        <w:pageBreakBefore w:val="0"/>
        <w:numPr>
          <w:ilvl w:val="0"/>
          <w:numId w:val="2"/>
        </w:numPr>
        <w:spacing w:after="0" w:lineRule="auto"/>
        <w:ind w:left="720" w:hanging="360"/>
        <w:rPr>
          <w:u w:val="none"/>
        </w:rPr>
      </w:pPr>
      <w:r w:rsidDel="00000000" w:rsidR="00000000" w:rsidRPr="00000000">
        <w:rPr>
          <w:rtl w:val="0"/>
        </w:rPr>
        <w:t xml:space="preserve">Customer service- in person and over the phone </w:t>
      </w:r>
      <w:r w:rsidDel="00000000" w:rsidR="00000000" w:rsidRPr="00000000">
        <w:rPr>
          <w:rtl w:val="0"/>
        </w:rPr>
      </w:r>
    </w:p>
    <w:p w:rsidR="00000000" w:rsidDel="00000000" w:rsidP="00000000" w:rsidRDefault="00000000" w:rsidRPr="00000000" w14:paraId="00000018">
      <w:pPr>
        <w:pageBreakBefore w:val="0"/>
        <w:numPr>
          <w:ilvl w:val="0"/>
          <w:numId w:val="2"/>
        </w:numPr>
        <w:spacing w:after="0" w:lineRule="auto"/>
        <w:ind w:left="720" w:hanging="360"/>
        <w:rPr>
          <w:u w:val="none"/>
        </w:rPr>
      </w:pPr>
      <w:r w:rsidDel="00000000" w:rsidR="00000000" w:rsidRPr="00000000">
        <w:rPr>
          <w:rtl w:val="0"/>
        </w:rPr>
        <w:t xml:space="preserve">Retail Sales experience</w:t>
      </w:r>
      <w:r w:rsidDel="00000000" w:rsidR="00000000" w:rsidRPr="00000000">
        <w:rPr>
          <w:rtl w:val="0"/>
        </w:rPr>
      </w:r>
    </w:p>
    <w:p w:rsidR="00000000" w:rsidDel="00000000" w:rsidP="00000000" w:rsidRDefault="00000000" w:rsidRPr="00000000" w14:paraId="00000019">
      <w:pPr>
        <w:pageBreakBefore w:val="0"/>
        <w:numPr>
          <w:ilvl w:val="0"/>
          <w:numId w:val="2"/>
        </w:numPr>
        <w:spacing w:after="0" w:lineRule="auto"/>
        <w:ind w:left="720" w:hanging="360"/>
        <w:rPr>
          <w:u w:val="none"/>
        </w:rPr>
      </w:pPr>
      <w:r w:rsidDel="00000000" w:rsidR="00000000" w:rsidRPr="00000000">
        <w:rPr>
          <w:rtl w:val="0"/>
        </w:rPr>
        <w:t xml:space="preserve">Bilingual - Fluent in English and Spanish </w:t>
      </w:r>
      <w:r w:rsidDel="00000000" w:rsidR="00000000" w:rsidRPr="00000000">
        <w:rPr>
          <w:rtl w:val="0"/>
        </w:rPr>
      </w:r>
    </w:p>
    <w:p w:rsidR="00000000" w:rsidDel="00000000" w:rsidP="00000000" w:rsidRDefault="00000000" w:rsidRPr="00000000" w14:paraId="0000001A">
      <w:pPr>
        <w:pageBreakBefore w:val="0"/>
        <w:numPr>
          <w:ilvl w:val="0"/>
          <w:numId w:val="2"/>
        </w:numPr>
        <w:ind w:left="720" w:hanging="360"/>
        <w:rPr>
          <w:u w:val="none"/>
        </w:rPr>
      </w:pPr>
      <w:r w:rsidDel="00000000" w:rsidR="00000000" w:rsidRPr="00000000">
        <w:rPr>
          <w:rtl w:val="0"/>
        </w:rPr>
        <w:t xml:space="preserve">Quick learner - hands on experience works best</w:t>
      </w:r>
      <w:r w:rsidDel="00000000" w:rsidR="00000000" w:rsidRPr="00000000">
        <w:rPr>
          <w:rtl w:val="0"/>
        </w:rPr>
      </w:r>
    </w:p>
    <w:sectPr>
      <w:headerReference r:id="rId8" w:type="default"/>
      <w:headerReference r:id="rId9" w:type="first"/>
      <w:footerReference r:id="rId10" w:type="default"/>
      <w:pgSz w:h="15840" w:w="12240" w:orient="portrait"/>
      <w:pgMar w:bottom="1195" w:top="1152" w:left="1123" w:right="1123"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Rounded"/>
  <w:font w:name="Arial Black">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4b3a2e"/>
        <w:sz w:val="26"/>
        <w:szCs w:val="2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4b3a2e"/>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4b3a2e"/>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color w:val="4b3a2e"/>
        <w:sz w:val="22"/>
        <w:szCs w:val="22"/>
        <w:lang w:val="en-US"/>
      </w:rPr>
    </w:rPrDefault>
    <w:pPrDefault>
      <w:pPr>
        <w:spacing w:after="6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00" w:before="320" w:lineRule="auto"/>
    </w:pPr>
    <w:rPr>
      <w:rFonts w:ascii="Century Gothic" w:cs="Century Gothic" w:eastAsia="Century Gothic" w:hAnsi="Century Gothic"/>
      <w:b w:val="1"/>
      <w:sz w:val="26"/>
      <w:szCs w:val="26"/>
    </w:rPr>
  </w:style>
  <w:style w:type="paragraph" w:styleId="Heading2">
    <w:name w:val="heading 2"/>
    <w:basedOn w:val="Normal"/>
    <w:next w:val="Normal"/>
    <w:pPr>
      <w:keepNext w:val="1"/>
      <w:keepLines w:val="1"/>
      <w:pageBreakBefore w:val="0"/>
      <w:spacing w:after="80" w:before="220" w:lineRule="auto"/>
    </w:pPr>
    <w:rPr>
      <w:rFonts w:ascii="Century Gothic" w:cs="Century Gothic" w:eastAsia="Century Gothic" w:hAnsi="Century Gothic"/>
      <w:b w:val="1"/>
      <w:i w:val="1"/>
      <w:sz w:val="26"/>
      <w:szCs w:val="26"/>
    </w:rPr>
  </w:style>
  <w:style w:type="paragraph" w:styleId="Heading3">
    <w:name w:val="heading 3"/>
    <w:basedOn w:val="Normal"/>
    <w:next w:val="Normal"/>
    <w:pPr>
      <w:keepNext w:val="1"/>
      <w:keepLines w:val="1"/>
      <w:pageBreakBefore w:val="0"/>
    </w:pPr>
    <w:rPr>
      <w:rFonts w:ascii="Century Gothic" w:cs="Century Gothic" w:eastAsia="Century Gothic" w:hAnsi="Century Gothic"/>
      <w:i w:val="1"/>
    </w:rPr>
  </w:style>
  <w:style w:type="paragraph" w:styleId="Heading4">
    <w:name w:val="heading 4"/>
    <w:basedOn w:val="Normal"/>
    <w:next w:val="Normal"/>
    <w:pPr>
      <w:keepNext w:val="1"/>
      <w:keepLines w:val="1"/>
      <w:pageBreakBefore w:val="0"/>
      <w:spacing w:after="80" w:before="220" w:line="240" w:lineRule="auto"/>
    </w:pPr>
    <w:rPr>
      <w:rFonts w:ascii="Century Gothic" w:cs="Century Gothic" w:eastAsia="Century Gothic" w:hAnsi="Century Gothic"/>
      <w:b w:val="1"/>
      <w:smallCaps w:val="1"/>
    </w:rPr>
  </w:style>
  <w:style w:type="paragraph" w:styleId="Heading5">
    <w:name w:val="heading 5"/>
    <w:basedOn w:val="Normal"/>
    <w:next w:val="Normal"/>
    <w:pPr>
      <w:keepNext w:val="1"/>
      <w:keepLines w:val="1"/>
      <w:pageBreakBefore w:val="0"/>
      <w:spacing w:after="80" w:before="220" w:line="240" w:lineRule="auto"/>
    </w:pPr>
    <w:rPr>
      <w:rFonts w:ascii="Century Gothic" w:cs="Century Gothic" w:eastAsia="Century Gothic" w:hAnsi="Century Gothic"/>
      <w:b w:val="1"/>
    </w:rPr>
  </w:style>
  <w:style w:type="paragraph" w:styleId="Heading6">
    <w:name w:val="heading 6"/>
    <w:basedOn w:val="Normal"/>
    <w:next w:val="Normal"/>
    <w:pPr>
      <w:keepNext w:val="1"/>
      <w:keepLines w:val="1"/>
      <w:pageBreakBefore w:val="0"/>
      <w:spacing w:after="80" w:before="220" w:line="240" w:lineRule="auto"/>
    </w:pPr>
    <w:rPr>
      <w:rFonts w:ascii="Century Gothic" w:cs="Century Gothic" w:eastAsia="Century Gothic" w:hAnsi="Century Gothic"/>
      <w:b w:val="1"/>
      <w:i w:val="1"/>
    </w:rPr>
  </w:style>
  <w:style w:type="paragraph" w:styleId="Title">
    <w:name w:val="Title"/>
    <w:basedOn w:val="Normal"/>
    <w:next w:val="Normal"/>
    <w:pPr>
      <w:pageBreakBefore w:val="0"/>
      <w:spacing w:after="240" w:line="240" w:lineRule="auto"/>
    </w:pPr>
    <w:rPr>
      <w:rFonts w:ascii="Century Gothic" w:cs="Century Gothic" w:eastAsia="Century Gothic" w:hAnsi="Century Gothic"/>
      <w:b w:val="1"/>
      <w:smallCaps w:val="1"/>
      <w:sz w:val="64"/>
      <w:szCs w:val="64"/>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00" w:before="320" w:lineRule="auto"/>
    </w:pPr>
    <w:rPr>
      <w:rFonts w:ascii="Century Gothic" w:cs="Century Gothic" w:eastAsia="Century Gothic" w:hAnsi="Century Gothic"/>
      <w:b w:val="1"/>
      <w:sz w:val="26"/>
      <w:szCs w:val="26"/>
    </w:rPr>
  </w:style>
  <w:style w:type="paragraph" w:styleId="Heading2">
    <w:name w:val="heading 2"/>
    <w:basedOn w:val="Normal"/>
    <w:next w:val="Normal"/>
    <w:pPr>
      <w:keepNext w:val="1"/>
      <w:keepLines w:val="1"/>
      <w:pageBreakBefore w:val="0"/>
      <w:spacing w:after="80" w:before="220" w:lineRule="auto"/>
    </w:pPr>
    <w:rPr>
      <w:rFonts w:ascii="Century Gothic" w:cs="Century Gothic" w:eastAsia="Century Gothic" w:hAnsi="Century Gothic"/>
      <w:b w:val="1"/>
      <w:i w:val="1"/>
      <w:sz w:val="26"/>
      <w:szCs w:val="26"/>
    </w:rPr>
  </w:style>
  <w:style w:type="paragraph" w:styleId="Heading3">
    <w:name w:val="heading 3"/>
    <w:basedOn w:val="Normal"/>
    <w:next w:val="Normal"/>
    <w:pPr>
      <w:keepNext w:val="1"/>
      <w:keepLines w:val="1"/>
      <w:pageBreakBefore w:val="0"/>
    </w:pPr>
    <w:rPr>
      <w:rFonts w:ascii="Century Gothic" w:cs="Century Gothic" w:eastAsia="Century Gothic" w:hAnsi="Century Gothic"/>
      <w:i w:val="1"/>
    </w:rPr>
  </w:style>
  <w:style w:type="paragraph" w:styleId="Heading4">
    <w:name w:val="heading 4"/>
    <w:basedOn w:val="Normal"/>
    <w:next w:val="Normal"/>
    <w:pPr>
      <w:keepNext w:val="1"/>
      <w:keepLines w:val="1"/>
      <w:pageBreakBefore w:val="0"/>
      <w:spacing w:after="80" w:before="220" w:line="240" w:lineRule="auto"/>
    </w:pPr>
    <w:rPr>
      <w:rFonts w:ascii="Century Gothic" w:cs="Century Gothic" w:eastAsia="Century Gothic" w:hAnsi="Century Gothic"/>
      <w:b w:val="1"/>
      <w:smallCaps w:val="1"/>
    </w:rPr>
  </w:style>
  <w:style w:type="paragraph" w:styleId="Heading5">
    <w:name w:val="heading 5"/>
    <w:basedOn w:val="Normal"/>
    <w:next w:val="Normal"/>
    <w:pPr>
      <w:keepNext w:val="1"/>
      <w:keepLines w:val="1"/>
      <w:pageBreakBefore w:val="0"/>
      <w:spacing w:after="80" w:before="220" w:line="240" w:lineRule="auto"/>
    </w:pPr>
    <w:rPr>
      <w:rFonts w:ascii="Century Gothic" w:cs="Century Gothic" w:eastAsia="Century Gothic" w:hAnsi="Century Gothic"/>
      <w:b w:val="1"/>
    </w:rPr>
  </w:style>
  <w:style w:type="paragraph" w:styleId="Heading6">
    <w:name w:val="heading 6"/>
    <w:basedOn w:val="Normal"/>
    <w:next w:val="Normal"/>
    <w:pPr>
      <w:keepNext w:val="1"/>
      <w:keepLines w:val="1"/>
      <w:pageBreakBefore w:val="0"/>
      <w:spacing w:after="80" w:before="220" w:line="240" w:lineRule="auto"/>
    </w:pPr>
    <w:rPr>
      <w:rFonts w:ascii="Century Gothic" w:cs="Century Gothic" w:eastAsia="Century Gothic" w:hAnsi="Century Gothic"/>
      <w:b w:val="1"/>
      <w:i w:val="1"/>
    </w:rPr>
  </w:style>
  <w:style w:type="paragraph" w:styleId="Title">
    <w:name w:val="Title"/>
    <w:basedOn w:val="Normal"/>
    <w:next w:val="Normal"/>
    <w:pPr>
      <w:pageBreakBefore w:val="0"/>
      <w:spacing w:after="240" w:line="240" w:lineRule="auto"/>
    </w:pPr>
    <w:rPr>
      <w:rFonts w:ascii="Century Gothic" w:cs="Century Gothic" w:eastAsia="Century Gothic" w:hAnsi="Century Gothic"/>
      <w:b w:val="1"/>
      <w:smallCaps w:val="1"/>
      <w:sz w:val="64"/>
      <w:szCs w:val="64"/>
    </w:rPr>
  </w:style>
  <w:style w:type="paragraph" w:styleId="Subtitle">
    <w:name w:val="Subtitle"/>
    <w:basedOn w:val="Normal"/>
    <w:next w:val="Normal"/>
    <w:pPr>
      <w:pageBreakBefore w:val="0"/>
      <w:spacing w:after="960" w:line="240" w:lineRule="auto"/>
    </w:pPr>
    <w:rPr>
      <w:i w:val="1"/>
      <w:sz w:val="36"/>
      <w:szCs w:val="36"/>
    </w:rPr>
  </w:style>
  <w:style w:type="paragraph" w:styleId="Subtitle">
    <w:name w:val="Subtitle"/>
    <w:basedOn w:val="Normal"/>
    <w:next w:val="Normal"/>
    <w:pPr>
      <w:pageBreakBefore w:val="0"/>
      <w:spacing w:after="960" w:line="240" w:lineRule="auto"/>
    </w:pPr>
    <w:rPr>
      <w:i w:val="1"/>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XEL.CELLERI@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uWM6Dsc8ZZgbl4aFQ4Sdc2hU1g==">CgMxLjAyDmguNm9zaDE3NGZxbmVxMg5oLnE5ZzI1anlzY3RuZjgAciExdEVTdXdwTjZISTRuUXAweXRlU1JELVgtZVMzUFRpdmc=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